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0E" w:rsidRPr="004A42E6" w:rsidRDefault="005C5D0E" w:rsidP="004A42E6">
      <w:pPr>
        <w:spacing w:after="0" w:line="360" w:lineRule="auto"/>
        <w:ind w:firstLine="708"/>
        <w:contextualSpacing/>
        <w:jc w:val="both"/>
        <w:rPr>
          <w:rFonts w:ascii="Times New Roman" w:eastAsia="Calibri" w:hAnsi="Times New Roman" w:cs="Times New Roman"/>
          <w:iCs/>
          <w:sz w:val="28"/>
          <w:szCs w:val="28"/>
        </w:rPr>
      </w:pPr>
      <w:r w:rsidRPr="005C5D0E">
        <w:rPr>
          <w:rFonts w:ascii="Times New Roman" w:eastAsia="Calibri" w:hAnsi="Times New Roman" w:cs="Times New Roman"/>
          <w:b/>
          <w:i/>
          <w:iCs/>
          <w:sz w:val="28"/>
          <w:szCs w:val="28"/>
        </w:rPr>
        <w:t xml:space="preserve">inculpatul Vanghelie Marian-Daniel </w:t>
      </w:r>
      <w:r w:rsidRPr="005C5D0E">
        <w:rPr>
          <w:rFonts w:ascii="Times New Roman" w:eastAsia="Calibri" w:hAnsi="Times New Roman" w:cs="Times New Roman"/>
          <w:sz w:val="28"/>
          <w:szCs w:val="28"/>
          <w:lang w:eastAsia="ro-RO"/>
        </w:rPr>
        <w:t>sub aspectul comiterii infracţiunilor de:</w:t>
      </w:r>
      <w:r w:rsidRPr="005C5D0E">
        <w:rPr>
          <w:rFonts w:ascii="Times New Roman" w:eastAsia="Calibri" w:hAnsi="Times New Roman" w:cs="Times New Roman"/>
          <w:b/>
          <w:i/>
          <w:sz w:val="28"/>
          <w:szCs w:val="28"/>
        </w:rPr>
        <w:t>abuz în serviciu</w:t>
      </w:r>
      <w:r w:rsidRPr="005C5D0E">
        <w:rPr>
          <w:rFonts w:ascii="Times New Roman" w:eastAsia="Calibri" w:hAnsi="Times New Roman" w:cs="Times New Roman"/>
          <w:i/>
          <w:sz w:val="28"/>
          <w:szCs w:val="28"/>
        </w:rPr>
        <w:t>, în modalitatea normativă prevăzută de art. 297 din Codul penal, cu aplicarea art. 309 din Codul penal şi a art. 13</w:t>
      </w:r>
      <w:r w:rsidRPr="005C5D0E">
        <w:rPr>
          <w:rFonts w:ascii="Times New Roman" w:eastAsia="Calibri" w:hAnsi="Times New Roman" w:cs="Times New Roman"/>
          <w:i/>
          <w:sz w:val="28"/>
          <w:szCs w:val="28"/>
          <w:vertAlign w:val="superscript"/>
        </w:rPr>
        <w:t>2</w:t>
      </w:r>
      <w:r w:rsidRPr="005C5D0E">
        <w:rPr>
          <w:rFonts w:ascii="Times New Roman" w:eastAsia="Calibri" w:hAnsi="Times New Roman" w:cs="Times New Roman"/>
          <w:i/>
          <w:sz w:val="28"/>
          <w:szCs w:val="28"/>
        </w:rPr>
        <w:t xml:space="preserve"> din Legea nr. 78/2000, </w:t>
      </w:r>
      <w:r w:rsidRPr="005C5D0E">
        <w:rPr>
          <w:rFonts w:ascii="Times New Roman" w:eastAsia="Calibri" w:hAnsi="Times New Roman" w:cs="Times New Roman"/>
          <w:b/>
          <w:i/>
          <w:sz w:val="28"/>
          <w:szCs w:val="28"/>
        </w:rPr>
        <w:t>luare de mită</w:t>
      </w:r>
      <w:r w:rsidRPr="005C5D0E">
        <w:rPr>
          <w:rFonts w:ascii="Times New Roman" w:eastAsia="Calibri" w:hAnsi="Times New Roman" w:cs="Times New Roman"/>
          <w:i/>
          <w:sz w:val="28"/>
          <w:szCs w:val="28"/>
        </w:rPr>
        <w:t xml:space="preserve">, în modalitatea normativă prevăzută de art. 289 alin. 1 din Codul penal, cu aplicarea art. 7 lit. a din Legea nr. 78/2000, şi </w:t>
      </w:r>
      <w:r w:rsidRPr="005C5D0E">
        <w:rPr>
          <w:rFonts w:ascii="Times New Roman" w:eastAsia="Times New Roman" w:hAnsi="Times New Roman" w:cs="Times New Roman"/>
          <w:b/>
          <w:i/>
          <w:sz w:val="28"/>
          <w:szCs w:val="28"/>
          <w:lang w:eastAsia="ro-RO"/>
        </w:rPr>
        <w:t>spălare de bani</w:t>
      </w:r>
      <w:r w:rsidRPr="005C5D0E">
        <w:rPr>
          <w:rFonts w:ascii="Times New Roman" w:eastAsia="Times New Roman" w:hAnsi="Times New Roman" w:cs="Times New Roman"/>
          <w:i/>
          <w:sz w:val="28"/>
          <w:szCs w:val="28"/>
          <w:lang w:eastAsia="ro-RO"/>
        </w:rPr>
        <w:t>, în modalităţile normative prevăzute de art. 29 alin. 1 lit. a şi b din Legea nr. 656/2002</w:t>
      </w:r>
      <w:r w:rsidRPr="005C5D0E">
        <w:rPr>
          <w:rFonts w:ascii="Times New Roman" w:eastAsia="Calibri" w:hAnsi="Times New Roman" w:cs="Times New Roman"/>
          <w:sz w:val="28"/>
          <w:szCs w:val="28"/>
        </w:rPr>
        <w:t>.</w:t>
      </w:r>
    </w:p>
    <w:p w:rsidR="005C5D0E" w:rsidRPr="004A42E6" w:rsidRDefault="005C5D0E" w:rsidP="004A42E6">
      <w:pPr>
        <w:spacing w:after="0" w:line="360" w:lineRule="auto"/>
        <w:ind w:firstLine="708"/>
        <w:contextualSpacing/>
        <w:jc w:val="both"/>
        <w:rPr>
          <w:rFonts w:ascii="Times New Roman" w:eastAsia="Calibri" w:hAnsi="Times New Roman" w:cs="Times New Roman"/>
          <w:iCs/>
          <w:sz w:val="28"/>
          <w:szCs w:val="28"/>
        </w:rPr>
      </w:pPr>
      <w:r w:rsidRPr="005C5D0E">
        <w:rPr>
          <w:rFonts w:ascii="Times New Roman" w:eastAsia="Calibri" w:hAnsi="Times New Roman" w:cs="Times New Roman"/>
          <w:b/>
          <w:i/>
          <w:iCs/>
          <w:sz w:val="28"/>
          <w:szCs w:val="28"/>
        </w:rPr>
        <w:t>faţă de inculpatul Niculae Mircea-Sorin (</w:t>
      </w:r>
      <w:r w:rsidRPr="005C5D0E">
        <w:rPr>
          <w:rFonts w:ascii="Times New Roman" w:eastAsia="Calibri" w:hAnsi="Times New Roman" w:cs="Times New Roman"/>
          <w:sz w:val="28"/>
          <w:szCs w:val="28"/>
          <w:lang w:eastAsia="ro-RO"/>
        </w:rPr>
        <w:t>sub aspectul comiterii infracţiunilor de:</w:t>
      </w:r>
      <w:r w:rsidRPr="005C5D0E">
        <w:rPr>
          <w:rFonts w:ascii="Times New Roman" w:eastAsia="Calibri" w:hAnsi="Times New Roman" w:cs="Times New Roman"/>
          <w:b/>
          <w:i/>
          <w:sz w:val="28"/>
          <w:szCs w:val="28"/>
          <w:lang w:eastAsia="ro-RO"/>
        </w:rPr>
        <w:t>complicitate la</w:t>
      </w:r>
      <w:r w:rsidRPr="005C5D0E">
        <w:rPr>
          <w:rFonts w:ascii="Times New Roman" w:eastAsia="Calibri" w:hAnsi="Times New Roman" w:cs="Times New Roman"/>
          <w:i/>
          <w:sz w:val="28"/>
          <w:szCs w:val="28"/>
          <w:lang w:eastAsia="ro-RO"/>
        </w:rPr>
        <w:t xml:space="preserve"> </w:t>
      </w:r>
      <w:r w:rsidRPr="005C5D0E">
        <w:rPr>
          <w:rFonts w:ascii="Times New Roman" w:eastAsia="Calibri" w:hAnsi="Times New Roman" w:cs="Times New Roman"/>
          <w:b/>
          <w:i/>
          <w:sz w:val="28"/>
          <w:szCs w:val="28"/>
        </w:rPr>
        <w:t>luare de mită</w:t>
      </w:r>
      <w:r w:rsidRPr="005C5D0E">
        <w:rPr>
          <w:rFonts w:ascii="Times New Roman" w:eastAsia="Calibri" w:hAnsi="Times New Roman" w:cs="Times New Roman"/>
          <w:i/>
          <w:sz w:val="28"/>
          <w:szCs w:val="28"/>
        </w:rPr>
        <w:t>, în modalitatea normativă prevăzută de art. 48 alin. 1 din Codul penal raportat la art. 289 alin. 1 din Codul penal, cu aplicarea art. 7 lit. a din Legea nr. 78/2000, şi</w:t>
      </w:r>
      <w:r w:rsidR="004A42E6">
        <w:rPr>
          <w:rFonts w:ascii="Times New Roman" w:eastAsia="Calibri" w:hAnsi="Times New Roman" w:cs="Times New Roman"/>
          <w:iCs/>
          <w:sz w:val="28"/>
          <w:szCs w:val="28"/>
        </w:rPr>
        <w:t xml:space="preserve"> </w:t>
      </w:r>
      <w:r w:rsidRPr="005C5D0E">
        <w:rPr>
          <w:rFonts w:ascii="Times New Roman" w:eastAsia="Calibri" w:hAnsi="Times New Roman" w:cs="Times New Roman"/>
          <w:b/>
          <w:i/>
          <w:sz w:val="28"/>
          <w:szCs w:val="28"/>
          <w:lang w:eastAsia="ro-RO"/>
        </w:rPr>
        <w:t>spălare de bani</w:t>
      </w:r>
      <w:r w:rsidRPr="005C5D0E">
        <w:rPr>
          <w:rFonts w:ascii="Times New Roman" w:eastAsia="Calibri" w:hAnsi="Times New Roman" w:cs="Times New Roman"/>
          <w:i/>
          <w:sz w:val="28"/>
          <w:szCs w:val="28"/>
          <w:lang w:eastAsia="ro-RO"/>
        </w:rPr>
        <w:t>, în modalităţile normative prevăzute de art. 29 alin. 1 lit. a şi b din Legea nr. 656/2002</w:t>
      </w:r>
      <w:r w:rsidRPr="005C5D0E">
        <w:rPr>
          <w:rFonts w:ascii="Times New Roman" w:eastAsia="Calibri" w:hAnsi="Times New Roman" w:cs="Times New Roman"/>
          <w:sz w:val="28"/>
          <w:szCs w:val="28"/>
        </w:rPr>
        <w:t>.</w:t>
      </w:r>
    </w:p>
    <w:p w:rsidR="005C5D0E" w:rsidRPr="005C5D0E" w:rsidRDefault="005C5D0E" w:rsidP="005C5D0E">
      <w:pPr>
        <w:spacing w:after="0" w:line="360" w:lineRule="auto"/>
        <w:ind w:left="1080"/>
        <w:jc w:val="both"/>
        <w:rPr>
          <w:rFonts w:ascii="Times New Roman" w:eastAsia="Calibri" w:hAnsi="Times New Roman" w:cs="Times New Roman"/>
          <w:i/>
          <w:sz w:val="28"/>
          <w:szCs w:val="28"/>
        </w:rPr>
      </w:pPr>
    </w:p>
    <w:p w:rsidR="005C5D0E" w:rsidRPr="005C5D0E" w:rsidRDefault="005C5D0E" w:rsidP="005C5D0E">
      <w:pPr>
        <w:spacing w:after="0" w:line="360" w:lineRule="auto"/>
        <w:ind w:firstLine="708"/>
        <w:jc w:val="both"/>
        <w:rPr>
          <w:rFonts w:ascii="Times New Roman" w:eastAsia="Calibri" w:hAnsi="Times New Roman" w:cs="Times New Roman"/>
          <w:i/>
          <w:sz w:val="28"/>
          <w:szCs w:val="28"/>
        </w:rPr>
      </w:pPr>
      <w:r w:rsidRPr="005C5D0E">
        <w:rPr>
          <w:rFonts w:ascii="Times New Roman" w:eastAsia="Calibri" w:hAnsi="Times New Roman" w:cs="Times New Roman"/>
          <w:i/>
          <w:sz w:val="28"/>
          <w:szCs w:val="28"/>
        </w:rPr>
        <w:t>Ca stare de fapt, cu privire la aceşti doi inculpaţi, în ordonanţele de punere în mişcare a acţiunii penale s-a reţinut că:</w:t>
      </w:r>
    </w:p>
    <w:p w:rsidR="005C5D0E" w:rsidRPr="005C5D0E" w:rsidRDefault="005C5D0E" w:rsidP="005C5D0E">
      <w:pPr>
        <w:spacing w:line="360" w:lineRule="auto"/>
        <w:ind w:firstLine="708"/>
        <w:jc w:val="both"/>
        <w:rPr>
          <w:rFonts w:ascii="Times New Roman" w:eastAsia="Times New Roman" w:hAnsi="Times New Roman" w:cs="Times New Roman"/>
        </w:rPr>
      </w:pPr>
      <w:r w:rsidRPr="005C5D0E">
        <w:rPr>
          <w:rFonts w:ascii="Times New Roman" w:eastAsia="Times New Roman" w:hAnsi="Times New Roman" w:cs="Times New Roman"/>
          <w:lang w:eastAsia="ro-RO"/>
        </w:rPr>
        <w:t>Î</w:t>
      </w:r>
      <w:r w:rsidRPr="005C5D0E">
        <w:rPr>
          <w:rFonts w:ascii="Times New Roman" w:eastAsia="Times New Roman" w:hAnsi="Times New Roman" w:cs="Times New Roman"/>
        </w:rPr>
        <w:t xml:space="preserve">n perioada 2007 – prezent, </w:t>
      </w:r>
      <w:r w:rsidRPr="005C5D0E">
        <w:rPr>
          <w:rFonts w:ascii="Times New Roman" w:eastAsia="Times New Roman" w:hAnsi="Times New Roman" w:cs="Times New Roman"/>
          <w:lang w:eastAsia="ro-RO"/>
        </w:rPr>
        <w:t>Vanghelie Marian-Daniel</w:t>
      </w:r>
      <w:r w:rsidRPr="005C5D0E">
        <w:rPr>
          <w:rFonts w:ascii="Times New Roman" w:eastAsia="Times New Roman" w:hAnsi="Times New Roman" w:cs="Times New Roman"/>
        </w:rPr>
        <w:t>, în schimbul unor foloase materiale, l-a ajutat pe Dumitru Marin să obţină, pentru societățile pe care acesta din urmă le controlează, acordarea a numeroase contracte de lucrări publice, contracte în valoare totală de sumei de aproximativ 2 miliarde de lei (</w:t>
      </w:r>
      <w:r w:rsidRPr="005C5D0E">
        <w:rPr>
          <w:rFonts w:ascii="Times New Roman" w:eastAsia="Times New Roman" w:hAnsi="Times New Roman" w:cs="Times New Roman"/>
          <w:i/>
        </w:rPr>
        <w:t>noi</w:t>
      </w:r>
      <w:r w:rsidRPr="005C5D0E">
        <w:rPr>
          <w:rFonts w:ascii="Times New Roman" w:eastAsia="Times New Roman" w:hAnsi="Times New Roman" w:cs="Times New Roman"/>
        </w:rPr>
        <w:t xml:space="preserve">); pentru atribuirea şi plata contractelor de execuţie de lucrări publice </w:t>
      </w:r>
      <w:r w:rsidRPr="005C5D0E">
        <w:rPr>
          <w:rFonts w:ascii="Times New Roman" w:eastAsia="Times New Roman" w:hAnsi="Times New Roman" w:cs="Times New Roman"/>
          <w:lang w:eastAsia="ro-RO"/>
        </w:rPr>
        <w:t xml:space="preserve">Vanghelie Marian-Daniel </w:t>
      </w:r>
      <w:r w:rsidRPr="005C5D0E">
        <w:rPr>
          <w:rFonts w:ascii="Times New Roman" w:eastAsia="Times New Roman" w:hAnsi="Times New Roman" w:cs="Times New Roman"/>
        </w:rPr>
        <w:t>percepe un „</w:t>
      </w:r>
      <w:r w:rsidRPr="005C5D0E">
        <w:rPr>
          <w:rFonts w:ascii="Times New Roman" w:eastAsia="Times New Roman" w:hAnsi="Times New Roman" w:cs="Times New Roman"/>
          <w:i/>
        </w:rPr>
        <w:t>comision</w:t>
      </w:r>
      <w:r w:rsidRPr="005C5D0E">
        <w:rPr>
          <w:rFonts w:ascii="Times New Roman" w:eastAsia="Times New Roman" w:hAnsi="Times New Roman" w:cs="Times New Roman"/>
        </w:rPr>
        <w:t xml:space="preserve">” de aproximativ 20% din valoarea contractelor încheiate între Primăria sectorului 5 şi instituţii din subordinea acesteia, pe de o parte, şi societăţile controlate de către </w:t>
      </w:r>
      <w:r w:rsidRPr="005C5D0E">
        <w:rPr>
          <w:rFonts w:ascii="Times New Roman" w:eastAsia="Times New Roman" w:hAnsi="Times New Roman" w:cs="Times New Roman"/>
          <w:lang w:eastAsia="ro-RO"/>
        </w:rPr>
        <w:t>Dumitru Marin, pe de altă parte</w:t>
      </w:r>
      <w:r w:rsidRPr="005C5D0E">
        <w:rPr>
          <w:rFonts w:ascii="Times New Roman" w:eastAsia="Times New Roman" w:hAnsi="Times New Roman" w:cs="Times New Roman"/>
        </w:rPr>
        <w:t>; acest „</w:t>
      </w:r>
      <w:r w:rsidRPr="005C5D0E">
        <w:rPr>
          <w:rFonts w:ascii="Times New Roman" w:eastAsia="Times New Roman" w:hAnsi="Times New Roman" w:cs="Times New Roman"/>
          <w:i/>
        </w:rPr>
        <w:t>comision</w:t>
      </w:r>
      <w:r w:rsidRPr="005C5D0E">
        <w:rPr>
          <w:rFonts w:ascii="Times New Roman" w:eastAsia="Times New Roman" w:hAnsi="Times New Roman" w:cs="Times New Roman"/>
        </w:rPr>
        <w:t xml:space="preserve">” este plătit de către Dumitru Marian către Vanghelie Marian-Daniel prin intermediul unor persoane apropiate lui celor doi, respectiv prin intermediul lui </w:t>
      </w:r>
      <w:proofErr w:type="spellStart"/>
      <w:r w:rsidRPr="005C5D0E">
        <w:rPr>
          <w:rFonts w:ascii="Times New Roman" w:eastAsia="Times New Roman" w:hAnsi="Times New Roman" w:cs="Times New Roman"/>
        </w:rPr>
        <w:t>Dinuţ</w:t>
      </w:r>
      <w:proofErr w:type="spellEnd"/>
      <w:r w:rsidRPr="005C5D0E">
        <w:rPr>
          <w:rFonts w:ascii="Times New Roman" w:eastAsia="Times New Roman" w:hAnsi="Times New Roman" w:cs="Times New Roman"/>
        </w:rPr>
        <w:t xml:space="preserve"> Daniel-Nicolae şi Niculae Mircea-Sorin.</w:t>
      </w:r>
    </w:p>
    <w:p w:rsidR="005C5D0E" w:rsidRPr="005C5D0E" w:rsidRDefault="005C5D0E" w:rsidP="005C5D0E">
      <w:pPr>
        <w:spacing w:after="0" w:line="360" w:lineRule="auto"/>
        <w:ind w:firstLine="708"/>
        <w:jc w:val="both"/>
        <w:rPr>
          <w:rFonts w:ascii="Times New Roman" w:eastAsia="Times New Roman" w:hAnsi="Times New Roman" w:cs="Times New Roman"/>
          <w:lang w:eastAsia="ro-RO"/>
        </w:rPr>
      </w:pPr>
      <w:r w:rsidRPr="005C5D0E">
        <w:rPr>
          <w:rFonts w:ascii="Times New Roman" w:eastAsia="Times New Roman" w:hAnsi="Times New Roman" w:cs="Times New Roman"/>
        </w:rPr>
        <w:t xml:space="preserve">Acest comision a fost plătit, în parte, şi sub forma unor contracte, </w:t>
      </w:r>
      <w:r w:rsidRPr="005C5D0E">
        <w:rPr>
          <w:rFonts w:ascii="Times New Roman" w:eastAsia="Times New Roman" w:hAnsi="Times New Roman" w:cs="Times New Roman"/>
          <w:lang w:eastAsia="ro-RO"/>
        </w:rPr>
        <w:t>nejustificate din punct de vedere comercial,</w:t>
      </w:r>
      <w:r w:rsidRPr="005C5D0E">
        <w:rPr>
          <w:rFonts w:ascii="Times New Roman" w:eastAsia="Times New Roman" w:hAnsi="Times New Roman" w:cs="Times New Roman"/>
        </w:rPr>
        <w:t xml:space="preserve"> încheiate de către PREMIER PALACE S.R.L. (</w:t>
      </w:r>
      <w:r w:rsidRPr="005C5D0E">
        <w:rPr>
          <w:rFonts w:ascii="Times New Roman" w:eastAsia="Times New Roman" w:hAnsi="Times New Roman" w:cs="Times New Roman"/>
          <w:i/>
        </w:rPr>
        <w:t xml:space="preserve">societate controlată, prin intermediul unor societăţi tip </w:t>
      </w:r>
      <w:proofErr w:type="spellStart"/>
      <w:r w:rsidRPr="005C5D0E">
        <w:rPr>
          <w:rFonts w:ascii="Times New Roman" w:eastAsia="Times New Roman" w:hAnsi="Times New Roman" w:cs="Times New Roman"/>
          <w:i/>
        </w:rPr>
        <w:t>off-shore</w:t>
      </w:r>
      <w:proofErr w:type="spellEnd"/>
      <w:r w:rsidRPr="005C5D0E">
        <w:rPr>
          <w:rFonts w:ascii="Times New Roman" w:eastAsia="Times New Roman" w:hAnsi="Times New Roman" w:cs="Times New Roman"/>
          <w:i/>
        </w:rPr>
        <w:t xml:space="preserve">, de către </w:t>
      </w:r>
      <w:r w:rsidRPr="005C5D0E">
        <w:rPr>
          <w:rFonts w:ascii="Times New Roman" w:eastAsia="Times New Roman" w:hAnsi="Times New Roman" w:cs="Times New Roman"/>
          <w:i/>
          <w:lang w:eastAsia="ro-RO"/>
        </w:rPr>
        <w:t>Dumitru Marin</w:t>
      </w:r>
      <w:r w:rsidRPr="005C5D0E">
        <w:rPr>
          <w:rFonts w:ascii="Times New Roman" w:eastAsia="Times New Roman" w:hAnsi="Times New Roman" w:cs="Times New Roman"/>
        </w:rPr>
        <w:t xml:space="preserve">) şi societăţi comerciale controlate, prin interpuşi, de către </w:t>
      </w:r>
      <w:r w:rsidRPr="005C5D0E">
        <w:rPr>
          <w:rFonts w:ascii="Times New Roman" w:eastAsia="Times New Roman" w:hAnsi="Times New Roman" w:cs="Times New Roman"/>
          <w:lang w:eastAsia="ro-RO"/>
        </w:rPr>
        <w:t>Vanghelie Marian-Daniel, contracte în temeiul cărora cea dintâi firmă plătea celor din urmă sume semnificative de bani.</w:t>
      </w:r>
    </w:p>
    <w:p w:rsidR="005C5D0E" w:rsidRPr="005C5D0E" w:rsidRDefault="005C5D0E" w:rsidP="005C5D0E">
      <w:pPr>
        <w:spacing w:after="0" w:line="360" w:lineRule="auto"/>
        <w:ind w:firstLine="708"/>
        <w:jc w:val="both"/>
        <w:rPr>
          <w:rFonts w:ascii="Times New Roman" w:eastAsia="Times New Roman" w:hAnsi="Times New Roman" w:cs="Times New Roman"/>
          <w:lang w:eastAsia="ro-RO"/>
        </w:rPr>
      </w:pPr>
      <w:r w:rsidRPr="005C5D0E">
        <w:rPr>
          <w:rFonts w:ascii="Times New Roman" w:eastAsia="Times New Roman" w:hAnsi="Times New Roman" w:cs="Times New Roman"/>
          <w:lang w:eastAsia="ro-RO"/>
        </w:rPr>
        <w:t xml:space="preserve">Din datele existente în cauză a reieşit că beneficiare a unor astfel de contracte (şi a sumelor de bani aferente acestora) au fost societăţile Bucureşti S.A., </w:t>
      </w:r>
      <w:proofErr w:type="spellStart"/>
      <w:r w:rsidRPr="005C5D0E">
        <w:rPr>
          <w:rFonts w:ascii="Times New Roman" w:eastAsia="Times New Roman" w:hAnsi="Times New Roman" w:cs="Times New Roman"/>
          <w:lang w:eastAsia="ro-RO"/>
        </w:rPr>
        <w:t>Fashion</w:t>
      </w:r>
      <w:proofErr w:type="spellEnd"/>
      <w:r w:rsidRPr="005C5D0E">
        <w:rPr>
          <w:rFonts w:ascii="Times New Roman" w:eastAsia="Times New Roman" w:hAnsi="Times New Roman" w:cs="Times New Roman"/>
          <w:lang w:eastAsia="ro-RO"/>
        </w:rPr>
        <w:t xml:space="preserve"> Brand Management S.R.L. (</w:t>
      </w:r>
      <w:r w:rsidRPr="005C5D0E">
        <w:rPr>
          <w:rFonts w:ascii="Times New Roman" w:eastAsia="Times New Roman" w:hAnsi="Times New Roman" w:cs="Times New Roman"/>
          <w:i/>
          <w:lang w:eastAsia="ro-RO"/>
        </w:rPr>
        <w:t xml:space="preserve">la </w:t>
      </w:r>
      <w:r w:rsidRPr="005C5D0E">
        <w:rPr>
          <w:rFonts w:ascii="Times New Roman" w:eastAsia="Times New Roman" w:hAnsi="Times New Roman" w:cs="Times New Roman"/>
          <w:i/>
          <w:lang w:eastAsia="ro-RO"/>
        </w:rPr>
        <w:lastRenderedPageBreak/>
        <w:t>ambele asociat fiind Niculae Mircea-Sorin, cea din urmă fiind administrată în fapt de către</w:t>
      </w:r>
      <w:r w:rsidRPr="005C5D0E">
        <w:rPr>
          <w:rFonts w:ascii="Times New Roman" w:eastAsia="Times New Roman" w:hAnsi="Times New Roman" w:cs="Times New Roman"/>
          <w:i/>
        </w:rPr>
        <w:t xml:space="preserve"> </w:t>
      </w:r>
      <w:r w:rsidRPr="005C5D0E">
        <w:rPr>
          <w:rFonts w:ascii="Times New Roman" w:eastAsia="Times New Roman" w:hAnsi="Times New Roman" w:cs="Times New Roman"/>
          <w:i/>
          <w:lang w:eastAsia="ro-RO"/>
        </w:rPr>
        <w:t>Niculescu-Mizil-Ştefănescu Oana, parlamentar</w:t>
      </w:r>
      <w:r w:rsidRPr="005C5D0E">
        <w:rPr>
          <w:rFonts w:ascii="Times New Roman" w:eastAsia="Times New Roman" w:hAnsi="Times New Roman" w:cs="Times New Roman"/>
          <w:lang w:eastAsia="ro-RO"/>
        </w:rPr>
        <w:t>), CALEX BUSINESS S.R.L. (</w:t>
      </w:r>
      <w:r w:rsidRPr="005C5D0E">
        <w:rPr>
          <w:rFonts w:ascii="Times New Roman" w:eastAsia="Times New Roman" w:hAnsi="Times New Roman" w:cs="Times New Roman"/>
          <w:i/>
          <w:lang w:eastAsia="ro-RO"/>
        </w:rPr>
        <w:t>societate controlată de către Bodea Tiberiu, apropiat al lui Vanghelie Marian-Daniel</w:t>
      </w:r>
      <w:r w:rsidRPr="005C5D0E">
        <w:rPr>
          <w:rFonts w:ascii="Times New Roman" w:eastAsia="Times New Roman" w:hAnsi="Times New Roman" w:cs="Times New Roman"/>
          <w:lang w:eastAsia="ro-RO"/>
        </w:rPr>
        <w:t>) şi Economat Sector 5 S.R.L. (</w:t>
      </w:r>
      <w:r w:rsidRPr="005C5D0E">
        <w:rPr>
          <w:rFonts w:ascii="Times New Roman" w:eastAsia="Times New Roman" w:hAnsi="Times New Roman" w:cs="Times New Roman"/>
          <w:i/>
          <w:lang w:eastAsia="ro-RO"/>
        </w:rPr>
        <w:t>director general Ciocan Laura, persoană apropiată lui Vanghelie Marian-Daniel</w:t>
      </w:r>
      <w:r w:rsidRPr="005C5D0E">
        <w:rPr>
          <w:rFonts w:ascii="Times New Roman" w:eastAsia="Times New Roman" w:hAnsi="Times New Roman" w:cs="Times New Roman"/>
          <w:lang w:eastAsia="ro-RO"/>
        </w:rPr>
        <w:t>).</w:t>
      </w:r>
    </w:p>
    <w:p w:rsidR="005C5D0E" w:rsidRPr="005C5D0E" w:rsidRDefault="005C5D0E" w:rsidP="005C5D0E">
      <w:pPr>
        <w:spacing w:after="0" w:line="360" w:lineRule="auto"/>
        <w:ind w:firstLine="708"/>
        <w:jc w:val="both"/>
        <w:rPr>
          <w:rFonts w:ascii="Times New Roman" w:eastAsia="Times New Roman" w:hAnsi="Times New Roman" w:cs="Times New Roman"/>
          <w:lang w:eastAsia="ro-RO"/>
        </w:rPr>
      </w:pPr>
      <w:r w:rsidRPr="005C5D0E">
        <w:rPr>
          <w:rFonts w:ascii="Times New Roman" w:eastAsia="Times New Roman" w:hAnsi="Times New Roman" w:cs="Times New Roman"/>
          <w:lang w:eastAsia="ro-RO"/>
        </w:rPr>
        <w:t>O parte a „</w:t>
      </w:r>
      <w:r w:rsidRPr="005C5D0E">
        <w:rPr>
          <w:rFonts w:ascii="Times New Roman" w:eastAsia="Times New Roman" w:hAnsi="Times New Roman" w:cs="Times New Roman"/>
          <w:i/>
          <w:lang w:eastAsia="ro-RO"/>
        </w:rPr>
        <w:t>comisionului</w:t>
      </w:r>
      <w:r w:rsidRPr="005C5D0E">
        <w:rPr>
          <w:rFonts w:ascii="Times New Roman" w:eastAsia="Times New Roman" w:hAnsi="Times New Roman" w:cs="Times New Roman"/>
          <w:lang w:eastAsia="ro-RO"/>
        </w:rPr>
        <w:t>” a fost plătit prin cedarea a două imobile noi în favoarea unor persoane apropiate lui Vanghelie Marian-Daniel; din datele existe în cauză a reieşit că acestea au fost cedate către Dinu Mariana-Carla, persoană apropiată lui Vanghelie Marian-Daniel.</w:t>
      </w:r>
    </w:p>
    <w:p w:rsidR="005C5D0E" w:rsidRPr="005C5D0E" w:rsidRDefault="005C5D0E" w:rsidP="005C5D0E">
      <w:pPr>
        <w:spacing w:after="0" w:line="360" w:lineRule="auto"/>
        <w:ind w:firstLine="708"/>
        <w:jc w:val="both"/>
        <w:rPr>
          <w:rFonts w:ascii="Times New Roman" w:eastAsia="Times New Roman" w:hAnsi="Times New Roman" w:cs="Times New Roman"/>
        </w:rPr>
      </w:pPr>
      <w:r w:rsidRPr="005C5D0E">
        <w:rPr>
          <w:rFonts w:ascii="Times New Roman" w:eastAsia="Times New Roman" w:hAnsi="Times New Roman" w:cs="Times New Roman"/>
        </w:rPr>
        <w:t>Pentru garantarea plăţii „</w:t>
      </w:r>
      <w:r w:rsidRPr="005C5D0E">
        <w:rPr>
          <w:rFonts w:ascii="Times New Roman" w:eastAsia="Times New Roman" w:hAnsi="Times New Roman" w:cs="Times New Roman"/>
          <w:i/>
        </w:rPr>
        <w:t>comisionului</w:t>
      </w:r>
      <w:r w:rsidRPr="005C5D0E">
        <w:rPr>
          <w:rFonts w:ascii="Times New Roman" w:eastAsia="Times New Roman" w:hAnsi="Times New Roman" w:cs="Times New Roman"/>
        </w:rPr>
        <w:t>” de 20% din valoarea contractelor publice, Dumitru Marin a cedat controlul societăţii comerciale SPLAI S.A. (</w:t>
      </w:r>
      <w:r w:rsidRPr="005C5D0E">
        <w:rPr>
          <w:rFonts w:ascii="Times New Roman" w:eastAsia="Times New Roman" w:hAnsi="Times New Roman" w:cs="Times New Roman"/>
          <w:i/>
        </w:rPr>
        <w:t>societate are în proprietate numeroase imobile clădiri şi terenuri</w:t>
      </w:r>
      <w:r w:rsidRPr="005C5D0E">
        <w:rPr>
          <w:rFonts w:ascii="Times New Roman" w:eastAsia="Times New Roman" w:hAnsi="Times New Roman" w:cs="Times New Roman"/>
        </w:rPr>
        <w:t xml:space="preserve">) unor persoane apropiate lui </w:t>
      </w:r>
      <w:r w:rsidRPr="005C5D0E">
        <w:rPr>
          <w:rFonts w:ascii="Times New Roman" w:eastAsia="Times New Roman" w:hAnsi="Times New Roman" w:cs="Times New Roman"/>
          <w:lang w:eastAsia="ro-RO"/>
        </w:rPr>
        <w:t xml:space="preserve">Vanghelie Marian-Daniel; din datele existente în cauză a reieşit că părţile sociale ale societăţii comerciale </w:t>
      </w:r>
      <w:proofErr w:type="spellStart"/>
      <w:r w:rsidRPr="005C5D0E">
        <w:rPr>
          <w:rFonts w:ascii="Times New Roman" w:eastAsia="Times New Roman" w:hAnsi="Times New Roman" w:cs="Times New Roman"/>
          <w:lang w:eastAsia="ro-RO"/>
        </w:rPr>
        <w:t>Eurowest</w:t>
      </w:r>
      <w:proofErr w:type="spellEnd"/>
      <w:r w:rsidRPr="005C5D0E">
        <w:rPr>
          <w:rFonts w:ascii="Times New Roman" w:eastAsia="Times New Roman" w:hAnsi="Times New Roman" w:cs="Times New Roman"/>
          <w:lang w:eastAsia="ro-RO"/>
        </w:rPr>
        <w:t xml:space="preserve"> S.R.L. (</w:t>
      </w:r>
      <w:r w:rsidRPr="005C5D0E">
        <w:rPr>
          <w:rFonts w:ascii="Times New Roman" w:eastAsia="Times New Roman" w:hAnsi="Times New Roman" w:cs="Times New Roman"/>
          <w:i/>
          <w:lang w:eastAsia="ro-RO"/>
        </w:rPr>
        <w:t>care deţine majoritatea acţiunilor la SPLAI S.A.</w:t>
      </w:r>
      <w:r w:rsidRPr="005C5D0E">
        <w:rPr>
          <w:rFonts w:ascii="Times New Roman" w:eastAsia="Times New Roman" w:hAnsi="Times New Roman" w:cs="Times New Roman"/>
          <w:lang w:eastAsia="ro-RO"/>
        </w:rPr>
        <w:t>)</w:t>
      </w:r>
      <w:r w:rsidRPr="005C5D0E">
        <w:rPr>
          <w:rFonts w:ascii="Times New Roman" w:eastAsia="Times New Roman" w:hAnsi="Times New Roman" w:cs="Times New Roman"/>
        </w:rPr>
        <w:t xml:space="preserve"> au fost cedate în favoarea lui </w:t>
      </w:r>
      <w:r w:rsidRPr="005C5D0E">
        <w:rPr>
          <w:rFonts w:ascii="Times New Roman" w:eastAsia="Times New Roman" w:hAnsi="Times New Roman" w:cs="Times New Roman"/>
          <w:lang w:eastAsia="ro-RO"/>
        </w:rPr>
        <w:t>Murgoci Adrian (</w:t>
      </w:r>
      <w:r w:rsidRPr="005C5D0E">
        <w:rPr>
          <w:rFonts w:ascii="Times New Roman" w:eastAsia="Times New Roman" w:hAnsi="Times New Roman" w:cs="Times New Roman"/>
          <w:i/>
          <w:lang w:eastAsia="ro-RO"/>
        </w:rPr>
        <w:t>rudă a lui Vanghelie Marian-Daniel</w:t>
      </w:r>
      <w:r w:rsidRPr="005C5D0E">
        <w:rPr>
          <w:rFonts w:ascii="Times New Roman" w:eastAsia="Times New Roman" w:hAnsi="Times New Roman" w:cs="Times New Roman"/>
          <w:lang w:eastAsia="ro-RO"/>
        </w:rPr>
        <w:t>) şi Dinu Mariana-Carla.</w:t>
      </w:r>
    </w:p>
    <w:p w:rsidR="005C5D0E" w:rsidRPr="005C5D0E" w:rsidRDefault="005C5D0E" w:rsidP="005C5D0E">
      <w:pPr>
        <w:tabs>
          <w:tab w:val="left" w:pos="0"/>
          <w:tab w:val="left" w:pos="720"/>
        </w:tabs>
        <w:spacing w:after="0" w:line="360" w:lineRule="auto"/>
        <w:jc w:val="both"/>
        <w:rPr>
          <w:rFonts w:ascii="Times New Roman" w:eastAsia="Times New Roman" w:hAnsi="Times New Roman" w:cs="Times New Roman"/>
          <w:lang w:eastAsia="ro-RO"/>
        </w:rPr>
      </w:pPr>
      <w:r w:rsidRPr="005C5D0E">
        <w:rPr>
          <w:rFonts w:ascii="Times New Roman" w:eastAsia="Times New Roman" w:hAnsi="Times New Roman" w:cs="Times New Roman"/>
          <w:lang w:eastAsia="ro-RO"/>
        </w:rPr>
        <w:tab/>
        <w:t>Din datele existente în cauză a reieşit şi faptul că una din modalităţile de plată a „</w:t>
      </w:r>
      <w:r w:rsidRPr="005C5D0E">
        <w:rPr>
          <w:rFonts w:ascii="Times New Roman" w:eastAsia="Times New Roman" w:hAnsi="Times New Roman" w:cs="Times New Roman"/>
          <w:i/>
          <w:lang w:eastAsia="ro-RO"/>
        </w:rPr>
        <w:t>comisionului de 20%</w:t>
      </w:r>
      <w:r w:rsidRPr="005C5D0E">
        <w:rPr>
          <w:rFonts w:ascii="Times New Roman" w:eastAsia="Times New Roman" w:hAnsi="Times New Roman" w:cs="Times New Roman"/>
          <w:lang w:eastAsia="ro-RO"/>
        </w:rPr>
        <w:t xml:space="preserve">” a constat în achitarea de către societăţile controlate de către Dumitru Marin a cheltuielilor de renovare şi amenajare a unor spaţii utilizate de către societate controlată de către </w:t>
      </w:r>
      <w:proofErr w:type="spellStart"/>
      <w:r w:rsidRPr="005C5D0E">
        <w:rPr>
          <w:rFonts w:ascii="Times New Roman" w:eastAsia="Times New Roman" w:hAnsi="Times New Roman" w:cs="Times New Roman"/>
          <w:lang w:eastAsia="ro-RO"/>
        </w:rPr>
        <w:t>Fashion</w:t>
      </w:r>
      <w:proofErr w:type="spellEnd"/>
      <w:r w:rsidRPr="005C5D0E">
        <w:rPr>
          <w:rFonts w:ascii="Times New Roman" w:eastAsia="Times New Roman" w:hAnsi="Times New Roman" w:cs="Times New Roman"/>
          <w:lang w:eastAsia="ro-RO"/>
        </w:rPr>
        <w:t xml:space="preserve"> Brand Management S.R.L. (</w:t>
      </w:r>
      <w:r w:rsidRPr="005C5D0E">
        <w:rPr>
          <w:rFonts w:ascii="Times New Roman" w:eastAsia="Times New Roman" w:hAnsi="Times New Roman" w:cs="Times New Roman"/>
          <w:i/>
          <w:lang w:eastAsia="ro-RO"/>
        </w:rPr>
        <w:t>asociat Niculae Mircea-Sorin, administrată în fapt de către</w:t>
      </w:r>
      <w:r w:rsidRPr="005C5D0E">
        <w:rPr>
          <w:rFonts w:ascii="Times New Roman" w:eastAsia="Times New Roman" w:hAnsi="Times New Roman" w:cs="Times New Roman"/>
          <w:i/>
        </w:rPr>
        <w:t xml:space="preserve"> </w:t>
      </w:r>
      <w:r w:rsidRPr="005C5D0E">
        <w:rPr>
          <w:rFonts w:ascii="Times New Roman" w:eastAsia="Times New Roman" w:hAnsi="Times New Roman" w:cs="Times New Roman"/>
          <w:i/>
          <w:lang w:eastAsia="ro-RO"/>
        </w:rPr>
        <w:t>Niculescu-Mizil-Ştefănescu Oana, parlamentar</w:t>
      </w:r>
      <w:r w:rsidRPr="005C5D0E">
        <w:rPr>
          <w:rFonts w:ascii="Times New Roman" w:eastAsia="Times New Roman" w:hAnsi="Times New Roman" w:cs="Times New Roman"/>
          <w:lang w:eastAsia="ro-RO"/>
        </w:rPr>
        <w:t>).</w:t>
      </w:r>
    </w:p>
    <w:p w:rsidR="005C5D0E" w:rsidRPr="005C5D0E" w:rsidRDefault="005C5D0E" w:rsidP="005C5D0E">
      <w:pPr>
        <w:tabs>
          <w:tab w:val="left" w:pos="0"/>
          <w:tab w:val="left" w:pos="720"/>
        </w:tabs>
        <w:spacing w:after="0" w:line="360" w:lineRule="auto"/>
        <w:jc w:val="both"/>
        <w:rPr>
          <w:rFonts w:ascii="Times New Roman" w:eastAsia="Times New Roman" w:hAnsi="Times New Roman" w:cs="Times New Roman"/>
          <w:lang w:eastAsia="ro-RO"/>
        </w:rPr>
      </w:pPr>
      <w:r w:rsidRPr="005C5D0E">
        <w:rPr>
          <w:rFonts w:ascii="Times New Roman" w:eastAsia="Times New Roman" w:hAnsi="Times New Roman" w:cs="Times New Roman"/>
          <w:lang w:eastAsia="ro-RO"/>
        </w:rPr>
        <w:tab/>
      </w:r>
    </w:p>
    <w:p w:rsidR="005C5D0E" w:rsidRPr="005C5D0E" w:rsidRDefault="005C5D0E" w:rsidP="005C5D0E">
      <w:pPr>
        <w:spacing w:after="0" w:line="360" w:lineRule="auto"/>
        <w:jc w:val="both"/>
        <w:rPr>
          <w:rFonts w:ascii="Times New Roman" w:eastAsia="Times New Roman" w:hAnsi="Times New Roman" w:cs="Times New Roman"/>
          <w:lang w:eastAsia="ro-RO"/>
        </w:rPr>
      </w:pPr>
    </w:p>
    <w:p w:rsidR="005C5D0E" w:rsidRPr="005C5D0E" w:rsidRDefault="005C5D0E" w:rsidP="005C5D0E">
      <w:pPr>
        <w:spacing w:after="0" w:line="360" w:lineRule="auto"/>
        <w:jc w:val="both"/>
        <w:rPr>
          <w:rFonts w:ascii="Times New Roman" w:eastAsia="Calibri" w:hAnsi="Times New Roman" w:cs="Times New Roman"/>
        </w:rPr>
      </w:pPr>
      <w:r w:rsidRPr="005C5D0E">
        <w:rPr>
          <w:rFonts w:ascii="Times New Roman" w:eastAsia="Times New Roman" w:hAnsi="Times New Roman" w:cs="Times New Roman"/>
          <w:lang w:eastAsia="ro-RO"/>
        </w:rPr>
        <w:tab/>
      </w:r>
      <w:r w:rsidRPr="005C5D0E">
        <w:rPr>
          <w:rFonts w:ascii="Times New Roman" w:eastAsia="Calibri" w:hAnsi="Times New Roman" w:cs="Times New Roman"/>
        </w:rPr>
        <w:t>În perioada 2007 – prezent, numiţii Vanghelie Marian-Daniel (</w:t>
      </w:r>
      <w:r w:rsidRPr="005C5D0E">
        <w:rPr>
          <w:rFonts w:ascii="Times New Roman" w:eastAsia="Calibri" w:hAnsi="Times New Roman" w:cs="Times New Roman"/>
          <w:i/>
        </w:rPr>
        <w:t>primarul Sectorului 5 Bucureşti</w:t>
      </w:r>
      <w:r w:rsidRPr="005C5D0E">
        <w:rPr>
          <w:rFonts w:ascii="Times New Roman" w:eastAsia="Calibri" w:hAnsi="Times New Roman" w:cs="Times New Roman"/>
        </w:rPr>
        <w:t>) şi Niculae Mircea-Sorin (</w:t>
      </w:r>
      <w:r w:rsidRPr="005C5D0E">
        <w:rPr>
          <w:rFonts w:ascii="Times New Roman" w:eastAsia="Calibri" w:hAnsi="Times New Roman" w:cs="Times New Roman"/>
          <w:i/>
        </w:rPr>
        <w:t xml:space="preserve">vărul celui dintâi, acţionar majoritar la societatea comercială Bucureşti S.A. şi asociat unic la societatea comercială </w:t>
      </w:r>
      <w:proofErr w:type="spellStart"/>
      <w:r w:rsidRPr="005C5D0E">
        <w:rPr>
          <w:rFonts w:ascii="Times New Roman" w:eastAsia="Calibri" w:hAnsi="Times New Roman" w:cs="Times New Roman"/>
          <w:i/>
        </w:rPr>
        <w:t>Fashion</w:t>
      </w:r>
      <w:proofErr w:type="spellEnd"/>
      <w:r w:rsidRPr="005C5D0E">
        <w:rPr>
          <w:rFonts w:ascii="Times New Roman" w:eastAsia="Calibri" w:hAnsi="Times New Roman" w:cs="Times New Roman"/>
          <w:i/>
        </w:rPr>
        <w:t xml:space="preserve"> Brand Management S.R.L.</w:t>
      </w:r>
      <w:r w:rsidRPr="005C5D0E">
        <w:rPr>
          <w:rFonts w:ascii="Times New Roman" w:eastAsia="Calibri" w:hAnsi="Times New Roman" w:cs="Times New Roman"/>
        </w:rPr>
        <w:t>) au transferat bunuri (</w:t>
      </w:r>
      <w:r w:rsidRPr="005C5D0E">
        <w:rPr>
          <w:rFonts w:ascii="Times New Roman" w:eastAsia="Calibri" w:hAnsi="Times New Roman" w:cs="Times New Roman"/>
          <w:i/>
        </w:rPr>
        <w:t>sume de bani</w:t>
      </w:r>
      <w:r w:rsidRPr="005C5D0E">
        <w:rPr>
          <w:rFonts w:ascii="Times New Roman" w:eastAsia="Calibri" w:hAnsi="Times New Roman" w:cs="Times New Roman"/>
        </w:rPr>
        <w:t>) provenite din comiterea infracţiunilor de luare de mită (</w:t>
      </w:r>
      <w:r w:rsidRPr="005C5D0E">
        <w:rPr>
          <w:rFonts w:ascii="Times New Roman" w:eastAsia="Calibri" w:hAnsi="Times New Roman" w:cs="Times New Roman"/>
          <w:i/>
        </w:rPr>
        <w:t>mai sus descrise</w:t>
      </w:r>
      <w:r w:rsidRPr="005C5D0E">
        <w:rPr>
          <w:rFonts w:ascii="Times New Roman" w:eastAsia="Calibri" w:hAnsi="Times New Roman" w:cs="Times New Roman"/>
        </w:rPr>
        <w:t>), sub forma achiziţionării de bunuri mobile şi imobile şi sub forma introducerii acestora în patrimoniul societăților comerciale controlate de cei doi, în scopul ascunderii originii ilicite a acestora.</w:t>
      </w:r>
    </w:p>
    <w:p w:rsidR="005C5D0E" w:rsidRPr="005C5D0E" w:rsidRDefault="005C5D0E" w:rsidP="005C5D0E">
      <w:pPr>
        <w:tabs>
          <w:tab w:val="left" w:pos="1134"/>
        </w:tabs>
        <w:spacing w:after="0" w:line="360" w:lineRule="auto"/>
        <w:ind w:firstLine="708"/>
        <w:contextualSpacing/>
        <w:jc w:val="both"/>
        <w:rPr>
          <w:rFonts w:ascii="Times New Roman" w:eastAsia="Calibri" w:hAnsi="Times New Roman" w:cs="Times New Roman"/>
        </w:rPr>
      </w:pPr>
      <w:r w:rsidRPr="005C5D0E">
        <w:rPr>
          <w:rFonts w:ascii="Times New Roman" w:eastAsia="Calibri" w:hAnsi="Times New Roman" w:cs="Times New Roman"/>
        </w:rPr>
        <w:t>Totodată, cei doi au disimulat adevărata natură a provenienţei cu privire la două imobile pretinse de către Vanghelie Marian-Daniel de la numitul Dumitru Marin.</w:t>
      </w:r>
    </w:p>
    <w:p w:rsidR="005C5D0E" w:rsidRPr="005C5D0E" w:rsidRDefault="005C5D0E" w:rsidP="005C5D0E">
      <w:pPr>
        <w:tabs>
          <w:tab w:val="left" w:pos="1134"/>
        </w:tabs>
        <w:spacing w:after="0" w:line="360" w:lineRule="auto"/>
        <w:ind w:firstLine="708"/>
        <w:contextualSpacing/>
        <w:jc w:val="both"/>
        <w:rPr>
          <w:rFonts w:ascii="Times New Roman" w:eastAsia="Calibri" w:hAnsi="Times New Roman" w:cs="Times New Roman"/>
        </w:rPr>
      </w:pPr>
      <w:r w:rsidRPr="005C5D0E">
        <w:rPr>
          <w:rFonts w:ascii="Times New Roman" w:eastAsia="Calibri" w:hAnsi="Times New Roman" w:cs="Times New Roman"/>
        </w:rPr>
        <w:t xml:space="preserve">Numitul Vanghelie Marian-Daniel a disimulat adevărata natură a provenienţei a părţilor sociale la societatea </w:t>
      </w:r>
      <w:proofErr w:type="spellStart"/>
      <w:r w:rsidRPr="005C5D0E">
        <w:rPr>
          <w:rFonts w:ascii="Times New Roman" w:eastAsia="Calibri" w:hAnsi="Times New Roman" w:cs="Times New Roman"/>
        </w:rPr>
        <w:t>Eurowest</w:t>
      </w:r>
      <w:proofErr w:type="spellEnd"/>
      <w:r w:rsidRPr="005C5D0E">
        <w:rPr>
          <w:rFonts w:ascii="Times New Roman" w:eastAsia="Calibri" w:hAnsi="Times New Roman" w:cs="Times New Roman"/>
        </w:rPr>
        <w:t xml:space="preserve"> </w:t>
      </w:r>
      <w:proofErr w:type="spellStart"/>
      <w:r w:rsidRPr="005C5D0E">
        <w:rPr>
          <w:rFonts w:ascii="Times New Roman" w:eastAsia="Calibri" w:hAnsi="Times New Roman" w:cs="Times New Roman"/>
        </w:rPr>
        <w:t>Imob</w:t>
      </w:r>
      <w:proofErr w:type="spellEnd"/>
      <w:r w:rsidRPr="005C5D0E">
        <w:rPr>
          <w:rFonts w:ascii="Times New Roman" w:eastAsia="Calibri" w:hAnsi="Times New Roman" w:cs="Times New Roman"/>
        </w:rPr>
        <w:t xml:space="preserve"> Consulting S.R.L., părţi sociale pretinse de acesta de la Dumitru Marin.</w:t>
      </w:r>
    </w:p>
    <w:p w:rsidR="005C5D0E" w:rsidRPr="005C5D0E" w:rsidRDefault="005C5D0E" w:rsidP="005C5D0E">
      <w:pPr>
        <w:spacing w:after="0" w:line="360" w:lineRule="auto"/>
        <w:jc w:val="both"/>
        <w:rPr>
          <w:rFonts w:ascii="Times New Roman" w:eastAsia="Calibri" w:hAnsi="Times New Roman" w:cs="Times New Roman"/>
          <w:sz w:val="28"/>
          <w:szCs w:val="28"/>
        </w:rPr>
      </w:pPr>
    </w:p>
    <w:p w:rsidR="005C5D0E" w:rsidRPr="005C5D0E" w:rsidRDefault="005C5D0E" w:rsidP="005C5D0E">
      <w:pPr>
        <w:spacing w:after="0" w:line="360" w:lineRule="auto"/>
        <w:ind w:firstLine="708"/>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 xml:space="preserve">Prin ordonanța din data de 13 martie 2015 s-a dispus </w:t>
      </w:r>
      <w:r w:rsidRPr="005C5D0E">
        <w:rPr>
          <w:rFonts w:ascii="Times New Roman" w:eastAsia="Calibri" w:hAnsi="Times New Roman" w:cs="Times New Roman"/>
          <w:sz w:val="28"/>
          <w:szCs w:val="28"/>
          <w:u w:val="single"/>
        </w:rPr>
        <w:t>punerea în mişcare a acţiunii penale</w:t>
      </w:r>
      <w:r w:rsidRPr="005C5D0E">
        <w:rPr>
          <w:rFonts w:ascii="Times New Roman" w:eastAsia="Calibri" w:hAnsi="Times New Roman" w:cs="Times New Roman"/>
          <w:sz w:val="28"/>
          <w:szCs w:val="28"/>
        </w:rPr>
        <w:t xml:space="preserve"> în cauză, după cum urmează:</w:t>
      </w:r>
    </w:p>
    <w:p w:rsidR="005C5D0E" w:rsidRPr="005C5D0E" w:rsidRDefault="005C5D0E" w:rsidP="005C5D0E">
      <w:pPr>
        <w:spacing w:after="0" w:line="360" w:lineRule="auto"/>
        <w:ind w:firstLine="708"/>
        <w:jc w:val="both"/>
        <w:rPr>
          <w:rFonts w:ascii="Times New Roman" w:eastAsia="Calibri" w:hAnsi="Times New Roman" w:cs="Times New Roman"/>
          <w:sz w:val="28"/>
          <w:szCs w:val="28"/>
        </w:rPr>
      </w:pPr>
      <w:r w:rsidRPr="005C5D0E">
        <w:rPr>
          <w:rFonts w:ascii="Times New Roman" w:eastAsia="Calibri" w:hAnsi="Times New Roman" w:cs="Times New Roman"/>
          <w:i/>
          <w:sz w:val="28"/>
          <w:szCs w:val="28"/>
        </w:rPr>
        <w:lastRenderedPageBreak/>
        <w:t xml:space="preserve">Faţă de </w:t>
      </w:r>
      <w:r>
        <w:rPr>
          <w:rFonts w:ascii="Times New Roman" w:eastAsia="Calibri" w:hAnsi="Times New Roman" w:cs="Times New Roman"/>
          <w:b/>
          <w:i/>
          <w:sz w:val="28"/>
          <w:szCs w:val="28"/>
        </w:rPr>
        <w:t xml:space="preserve">inculpatul Ciocan Sorin-Ştefan </w:t>
      </w:r>
      <w:r w:rsidRPr="005C5D0E">
        <w:rPr>
          <w:rFonts w:ascii="Times New Roman" w:eastAsia="Calibri" w:hAnsi="Times New Roman" w:cs="Times New Roman"/>
          <w:i/>
          <w:sz w:val="28"/>
          <w:szCs w:val="28"/>
        </w:rPr>
        <w:t xml:space="preserve">, pentru comiterea infracţiunilor de </w:t>
      </w:r>
      <w:r w:rsidRPr="005C5D0E">
        <w:rPr>
          <w:rFonts w:ascii="Times New Roman" w:eastAsia="Calibri" w:hAnsi="Times New Roman" w:cs="Times New Roman"/>
          <w:b/>
          <w:i/>
          <w:sz w:val="28"/>
          <w:szCs w:val="28"/>
        </w:rPr>
        <w:t>favorizare a făptuitorului</w:t>
      </w:r>
      <w:r w:rsidRPr="005C5D0E">
        <w:rPr>
          <w:rFonts w:ascii="Times New Roman" w:eastAsia="Calibri" w:hAnsi="Times New Roman" w:cs="Times New Roman"/>
          <w:i/>
          <w:sz w:val="28"/>
          <w:szCs w:val="28"/>
        </w:rPr>
        <w:t xml:space="preserve">, prevăzută de art. 269 din Codul penal., şi </w:t>
      </w:r>
      <w:r w:rsidRPr="005C5D0E">
        <w:rPr>
          <w:rFonts w:ascii="Times New Roman" w:eastAsia="Calibri" w:hAnsi="Times New Roman" w:cs="Times New Roman"/>
          <w:b/>
          <w:i/>
          <w:sz w:val="28"/>
          <w:szCs w:val="28"/>
        </w:rPr>
        <w:t>mărturie mincinoasă</w:t>
      </w:r>
      <w:r w:rsidRPr="005C5D0E">
        <w:rPr>
          <w:rFonts w:ascii="Times New Roman" w:eastAsia="Calibri" w:hAnsi="Times New Roman" w:cs="Times New Roman"/>
          <w:i/>
          <w:sz w:val="28"/>
          <w:szCs w:val="28"/>
        </w:rPr>
        <w:t>, în modalitatea normativă prevăzută de art. 273 alin. 1 şi alin. 2 lit. d din Codul penal;</w:t>
      </w:r>
    </w:p>
    <w:p w:rsidR="005C5D0E" w:rsidRPr="005C5D0E" w:rsidRDefault="005C5D0E" w:rsidP="005C5D0E">
      <w:pPr>
        <w:spacing w:after="0" w:line="360" w:lineRule="auto"/>
        <w:ind w:firstLine="708"/>
        <w:jc w:val="both"/>
        <w:rPr>
          <w:rFonts w:ascii="Times New Roman" w:eastAsia="Calibri" w:hAnsi="Times New Roman" w:cs="Times New Roman"/>
          <w:sz w:val="28"/>
          <w:szCs w:val="28"/>
        </w:rPr>
      </w:pPr>
      <w:r w:rsidRPr="005C5D0E">
        <w:rPr>
          <w:rFonts w:ascii="Times New Roman" w:eastAsia="Calibri" w:hAnsi="Times New Roman" w:cs="Times New Roman"/>
          <w:i/>
          <w:sz w:val="28"/>
          <w:szCs w:val="28"/>
        </w:rPr>
        <w:t xml:space="preserve">Faţă de inculpata </w:t>
      </w:r>
      <w:r>
        <w:rPr>
          <w:rFonts w:ascii="Times New Roman" w:eastAsia="Calibri" w:hAnsi="Times New Roman" w:cs="Times New Roman"/>
          <w:b/>
          <w:i/>
          <w:sz w:val="28"/>
          <w:szCs w:val="28"/>
        </w:rPr>
        <w:t xml:space="preserve">Ciocan Laura </w:t>
      </w:r>
      <w:r w:rsidRPr="005C5D0E">
        <w:rPr>
          <w:rFonts w:ascii="Times New Roman" w:eastAsia="Calibri" w:hAnsi="Times New Roman" w:cs="Times New Roman"/>
          <w:i/>
          <w:sz w:val="28"/>
          <w:szCs w:val="28"/>
        </w:rPr>
        <w:t xml:space="preserve">, pentru comiterea infracţiunilor de </w:t>
      </w:r>
      <w:r w:rsidRPr="005C5D0E">
        <w:rPr>
          <w:rFonts w:ascii="Times New Roman" w:eastAsia="Calibri" w:hAnsi="Times New Roman" w:cs="Times New Roman"/>
          <w:b/>
          <w:i/>
          <w:sz w:val="28"/>
          <w:szCs w:val="28"/>
        </w:rPr>
        <w:t>favorizare a făptuitorului</w:t>
      </w:r>
      <w:r w:rsidRPr="005C5D0E">
        <w:rPr>
          <w:rFonts w:ascii="Times New Roman" w:eastAsia="Calibri" w:hAnsi="Times New Roman" w:cs="Times New Roman"/>
          <w:i/>
          <w:sz w:val="28"/>
          <w:szCs w:val="28"/>
        </w:rPr>
        <w:t xml:space="preserve">, prevăzută de art. 269 din Codul penal., şi </w:t>
      </w:r>
      <w:r w:rsidRPr="005C5D0E">
        <w:rPr>
          <w:rFonts w:ascii="Times New Roman" w:eastAsia="Calibri" w:hAnsi="Times New Roman" w:cs="Times New Roman"/>
          <w:b/>
          <w:i/>
          <w:sz w:val="28"/>
          <w:szCs w:val="28"/>
        </w:rPr>
        <w:t>mărturie mincinoasă</w:t>
      </w:r>
      <w:r w:rsidRPr="005C5D0E">
        <w:rPr>
          <w:rFonts w:ascii="Times New Roman" w:eastAsia="Calibri" w:hAnsi="Times New Roman" w:cs="Times New Roman"/>
          <w:i/>
          <w:sz w:val="28"/>
          <w:szCs w:val="28"/>
        </w:rPr>
        <w:t>, în modalitatea normativă prevăzută de art. 273 alin. 1 şi alin. 2 lit. d din Codul penal;</w:t>
      </w:r>
    </w:p>
    <w:p w:rsidR="005C5D0E" w:rsidRPr="005C5D0E" w:rsidRDefault="005C5D0E" w:rsidP="005C5D0E">
      <w:pPr>
        <w:spacing w:after="0" w:line="360" w:lineRule="auto"/>
        <w:ind w:firstLine="708"/>
        <w:jc w:val="both"/>
        <w:rPr>
          <w:rFonts w:ascii="Times New Roman" w:eastAsia="Calibri" w:hAnsi="Times New Roman" w:cs="Times New Roman"/>
          <w:sz w:val="28"/>
          <w:szCs w:val="28"/>
        </w:rPr>
      </w:pPr>
      <w:r w:rsidRPr="005C5D0E">
        <w:rPr>
          <w:rFonts w:ascii="Times New Roman" w:eastAsia="Calibri" w:hAnsi="Times New Roman" w:cs="Times New Roman"/>
          <w:i/>
          <w:sz w:val="28"/>
          <w:szCs w:val="28"/>
        </w:rPr>
        <w:t xml:space="preserve">Faţă de inculpatul </w:t>
      </w:r>
      <w:r>
        <w:rPr>
          <w:rFonts w:ascii="Times New Roman" w:eastAsia="Calibri" w:hAnsi="Times New Roman" w:cs="Times New Roman"/>
          <w:b/>
          <w:i/>
          <w:sz w:val="28"/>
          <w:szCs w:val="28"/>
        </w:rPr>
        <w:t xml:space="preserve">Murgoci Adrian </w:t>
      </w:r>
      <w:r w:rsidRPr="005C5D0E">
        <w:rPr>
          <w:rFonts w:ascii="Times New Roman" w:eastAsia="Calibri" w:hAnsi="Times New Roman" w:cs="Times New Roman"/>
          <w:i/>
          <w:sz w:val="28"/>
          <w:szCs w:val="28"/>
        </w:rPr>
        <w:t xml:space="preserve"> pentru comiterea infracţiunilor de </w:t>
      </w:r>
      <w:r w:rsidRPr="005C5D0E">
        <w:rPr>
          <w:rFonts w:ascii="Times New Roman" w:eastAsia="Calibri" w:hAnsi="Times New Roman" w:cs="Times New Roman"/>
          <w:b/>
          <w:i/>
          <w:sz w:val="28"/>
          <w:szCs w:val="28"/>
        </w:rPr>
        <w:t>favorizare a făptuitorului</w:t>
      </w:r>
      <w:r w:rsidRPr="005C5D0E">
        <w:rPr>
          <w:rFonts w:ascii="Times New Roman" w:eastAsia="Calibri" w:hAnsi="Times New Roman" w:cs="Times New Roman"/>
          <w:i/>
          <w:sz w:val="28"/>
          <w:szCs w:val="28"/>
        </w:rPr>
        <w:t xml:space="preserve">, prevăzută de art. 269 din Codul penal., şi </w:t>
      </w:r>
      <w:r w:rsidRPr="005C5D0E">
        <w:rPr>
          <w:rFonts w:ascii="Times New Roman" w:eastAsia="Calibri" w:hAnsi="Times New Roman" w:cs="Times New Roman"/>
          <w:b/>
          <w:i/>
          <w:sz w:val="28"/>
          <w:szCs w:val="28"/>
        </w:rPr>
        <w:t>mărturie mincinoasă</w:t>
      </w:r>
      <w:r w:rsidRPr="005C5D0E">
        <w:rPr>
          <w:rFonts w:ascii="Times New Roman" w:eastAsia="Calibri" w:hAnsi="Times New Roman" w:cs="Times New Roman"/>
          <w:i/>
          <w:sz w:val="28"/>
          <w:szCs w:val="28"/>
        </w:rPr>
        <w:t>, în modalitatea normativă prevăzută de art. 273 alin. 1 şi alin. 2 lit. d din Codul penal.</w:t>
      </w:r>
    </w:p>
    <w:p w:rsidR="005C5D0E" w:rsidRPr="005C5D0E" w:rsidRDefault="005C5D0E" w:rsidP="005C5D0E">
      <w:pPr>
        <w:spacing w:after="0" w:line="360" w:lineRule="auto"/>
        <w:jc w:val="both"/>
        <w:rPr>
          <w:rFonts w:ascii="Times New Roman" w:eastAsia="Calibri" w:hAnsi="Times New Roman" w:cs="Times New Roman"/>
          <w:sz w:val="28"/>
          <w:szCs w:val="28"/>
        </w:rPr>
      </w:pPr>
    </w:p>
    <w:p w:rsidR="005C5D0E" w:rsidRPr="005C5D0E" w:rsidRDefault="005C5D0E" w:rsidP="005C5D0E">
      <w:pPr>
        <w:spacing w:after="0" w:line="360" w:lineRule="auto"/>
        <w:ind w:firstLine="708"/>
        <w:jc w:val="both"/>
        <w:rPr>
          <w:rFonts w:ascii="Times New Roman" w:eastAsia="Calibri" w:hAnsi="Times New Roman" w:cs="Times New Roman"/>
          <w:i/>
          <w:sz w:val="28"/>
          <w:szCs w:val="28"/>
        </w:rPr>
      </w:pPr>
      <w:r w:rsidRPr="005C5D0E">
        <w:rPr>
          <w:rFonts w:ascii="Times New Roman" w:eastAsia="Calibri" w:hAnsi="Times New Roman" w:cs="Times New Roman"/>
          <w:i/>
          <w:sz w:val="28"/>
          <w:szCs w:val="28"/>
        </w:rPr>
        <w:t>Ca stare de fapt, cu privire la aceşti trei inculpaţi, în ordonanţa de punere în mişcare a acţiunii penale s-a reţinut că:</w:t>
      </w:r>
    </w:p>
    <w:p w:rsidR="005C5D0E" w:rsidRPr="005C5D0E" w:rsidRDefault="005C5D0E" w:rsidP="005C5D0E">
      <w:pPr>
        <w:spacing w:after="0" w:line="360" w:lineRule="auto"/>
        <w:ind w:firstLine="708"/>
        <w:jc w:val="both"/>
        <w:rPr>
          <w:rFonts w:ascii="Times New Roman" w:eastAsia="Times New Roman" w:hAnsi="Times New Roman" w:cs="Times New Roman"/>
          <w:lang w:eastAsia="ro-RO"/>
        </w:rPr>
      </w:pPr>
      <w:r w:rsidRPr="005C5D0E">
        <w:rPr>
          <w:rFonts w:ascii="Times New Roman" w:eastAsia="Times New Roman" w:hAnsi="Times New Roman" w:cs="Times New Roman"/>
          <w:lang w:eastAsia="ro-RO"/>
        </w:rPr>
        <w:t>La data de 12 martie 2015, fiind audiaţi în calitatea de martori în prezenta cauză, Ciocan Sorin-Ştefan, Ciocan Laura şi Murgoci Adrian, acționând cu scopul de a împiedica tragerea la răspundere penală a suspectului Vanghelie Marian-Daniel, sub aspectul comiterii infracţiunilor de luare de mită şi spălare de bani, au făcut afirmaţii mincinoase în legătură cu fapte ţi împrejurări esenţiale în legătură cu care au fost întrebaţi.</w:t>
      </w:r>
    </w:p>
    <w:p w:rsidR="005C5D0E" w:rsidRPr="005C5D0E" w:rsidRDefault="005C5D0E" w:rsidP="005C5D0E">
      <w:pPr>
        <w:spacing w:after="0" w:line="360" w:lineRule="auto"/>
        <w:jc w:val="both"/>
        <w:rPr>
          <w:rFonts w:ascii="Times New Roman" w:eastAsia="Calibri" w:hAnsi="Times New Roman" w:cs="Times New Roman"/>
          <w:sz w:val="28"/>
          <w:szCs w:val="28"/>
        </w:rPr>
      </w:pPr>
    </w:p>
    <w:p w:rsidR="005C5D0E" w:rsidRPr="005C5D0E" w:rsidRDefault="005C5D0E" w:rsidP="005C5D0E">
      <w:pPr>
        <w:spacing w:after="0" w:line="360" w:lineRule="auto"/>
        <w:ind w:left="1080"/>
        <w:contextualSpacing/>
        <w:jc w:val="center"/>
        <w:rPr>
          <w:rFonts w:ascii="Times New Roman" w:eastAsia="Calibri" w:hAnsi="Times New Roman" w:cs="Times New Roman"/>
          <w:sz w:val="28"/>
          <w:szCs w:val="28"/>
        </w:rPr>
      </w:pPr>
      <w:r w:rsidRPr="005C5D0E">
        <w:rPr>
          <w:rFonts w:ascii="Times New Roman" w:eastAsia="Calibri" w:hAnsi="Times New Roman" w:cs="Times New Roman"/>
          <w:sz w:val="28"/>
          <w:szCs w:val="28"/>
        </w:rPr>
        <w:t>*</w:t>
      </w:r>
    </w:p>
    <w:p w:rsidR="005C5D0E" w:rsidRPr="005C5D0E" w:rsidRDefault="005C5D0E" w:rsidP="005C5D0E">
      <w:pPr>
        <w:spacing w:after="0" w:line="360" w:lineRule="auto"/>
        <w:ind w:left="1080"/>
        <w:contextualSpacing/>
        <w:jc w:val="center"/>
        <w:rPr>
          <w:rFonts w:ascii="Times New Roman" w:eastAsia="Calibri" w:hAnsi="Times New Roman" w:cs="Times New Roman"/>
          <w:sz w:val="28"/>
          <w:szCs w:val="28"/>
        </w:rPr>
      </w:pPr>
      <w:r w:rsidRPr="005C5D0E">
        <w:rPr>
          <w:rFonts w:ascii="Times New Roman" w:eastAsia="Calibri" w:hAnsi="Times New Roman" w:cs="Times New Roman"/>
          <w:sz w:val="28"/>
          <w:szCs w:val="28"/>
        </w:rPr>
        <w:t>*</w:t>
      </w:r>
      <w:r w:rsidRPr="005C5D0E">
        <w:rPr>
          <w:rFonts w:ascii="Times New Roman" w:eastAsia="Calibri" w:hAnsi="Times New Roman" w:cs="Times New Roman"/>
          <w:sz w:val="28"/>
          <w:szCs w:val="28"/>
        </w:rPr>
        <w:tab/>
        <w:t>*</w:t>
      </w:r>
    </w:p>
    <w:p w:rsidR="005C5D0E" w:rsidRPr="005C5D0E" w:rsidRDefault="005C5D0E" w:rsidP="005C5D0E">
      <w:pPr>
        <w:spacing w:after="0" w:line="360" w:lineRule="auto"/>
        <w:jc w:val="both"/>
        <w:rPr>
          <w:rFonts w:ascii="Times New Roman" w:eastAsia="Calibri" w:hAnsi="Times New Roman" w:cs="Times New Roman"/>
          <w:sz w:val="28"/>
          <w:szCs w:val="28"/>
        </w:rPr>
      </w:pPr>
    </w:p>
    <w:p w:rsidR="005C5D0E" w:rsidRPr="005C5D0E" w:rsidRDefault="005C5D0E" w:rsidP="005C5D0E">
      <w:pPr>
        <w:tabs>
          <w:tab w:val="left" w:pos="851"/>
        </w:tabs>
        <w:spacing w:line="360" w:lineRule="auto"/>
        <w:ind w:firstLine="709"/>
        <w:contextualSpacing/>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În cauză au calitatea de suspect următorii:</w:t>
      </w:r>
    </w:p>
    <w:p w:rsidR="005C5D0E" w:rsidRPr="005C5D0E" w:rsidRDefault="005C5D0E" w:rsidP="005C5D0E">
      <w:pPr>
        <w:tabs>
          <w:tab w:val="left" w:pos="851"/>
        </w:tabs>
        <w:spacing w:line="360" w:lineRule="auto"/>
        <w:ind w:firstLine="709"/>
        <w:contextualSpacing/>
        <w:jc w:val="both"/>
        <w:rPr>
          <w:rFonts w:ascii="Times New Roman" w:eastAsia="Calibri" w:hAnsi="Times New Roman" w:cs="Times New Roman"/>
          <w:i/>
          <w:sz w:val="28"/>
          <w:szCs w:val="28"/>
        </w:rPr>
      </w:pPr>
      <w:r w:rsidRPr="005C5D0E">
        <w:rPr>
          <w:rFonts w:ascii="Times New Roman" w:eastAsia="Calibri" w:hAnsi="Times New Roman" w:cs="Times New Roman"/>
          <w:i/>
          <w:sz w:val="28"/>
          <w:szCs w:val="28"/>
        </w:rPr>
        <w:t>N</w:t>
      </w:r>
      <w:r>
        <w:rPr>
          <w:rFonts w:ascii="Times New Roman" w:eastAsia="Calibri" w:hAnsi="Times New Roman" w:cs="Times New Roman"/>
          <w:i/>
          <w:sz w:val="28"/>
          <w:szCs w:val="28"/>
        </w:rPr>
        <w:t xml:space="preserve">iculescu-Mizil-Ştefănescu Oana </w:t>
      </w:r>
      <w:r w:rsidRPr="005C5D0E">
        <w:rPr>
          <w:rFonts w:ascii="Times New Roman" w:eastAsia="Calibri" w:hAnsi="Times New Roman" w:cs="Times New Roman"/>
          <w:i/>
          <w:sz w:val="28"/>
          <w:szCs w:val="28"/>
        </w:rPr>
        <w:t xml:space="preserve">având calitatea de deputat (demisionar), pentru comiterea infracţiunii de </w:t>
      </w:r>
      <w:r w:rsidRPr="005C5D0E">
        <w:rPr>
          <w:rFonts w:ascii="Times New Roman" w:eastAsia="Calibri" w:hAnsi="Times New Roman" w:cs="Times New Roman"/>
          <w:b/>
          <w:i/>
          <w:sz w:val="28"/>
          <w:szCs w:val="28"/>
        </w:rPr>
        <w:t>efectuarea de operațiuni financiare, ca acte de comerț, incompatibile cu funcția</w:t>
      </w:r>
      <w:r w:rsidRPr="005C5D0E">
        <w:rPr>
          <w:rFonts w:ascii="Times New Roman" w:eastAsia="Calibri" w:hAnsi="Times New Roman" w:cs="Times New Roman"/>
          <w:i/>
          <w:sz w:val="28"/>
          <w:szCs w:val="28"/>
        </w:rPr>
        <w:t>, prevăzută de art. 12 lit. a din Legea nr. 78/2000, şi</w:t>
      </w:r>
    </w:p>
    <w:p w:rsidR="005C5D0E" w:rsidRPr="005C5D0E" w:rsidRDefault="005C5D0E" w:rsidP="005C5D0E">
      <w:pPr>
        <w:tabs>
          <w:tab w:val="left" w:pos="851"/>
        </w:tabs>
        <w:spacing w:line="360" w:lineRule="auto"/>
        <w:ind w:firstLine="709"/>
        <w:contextualSpacing/>
        <w:jc w:val="both"/>
        <w:rPr>
          <w:rFonts w:ascii="Times New Roman" w:eastAsia="Calibri" w:hAnsi="Times New Roman" w:cs="Times New Roman"/>
          <w:iCs/>
          <w:sz w:val="28"/>
          <w:szCs w:val="28"/>
          <w:u w:val="single"/>
        </w:rPr>
      </w:pPr>
      <w:proofErr w:type="spellStart"/>
      <w:r>
        <w:rPr>
          <w:rFonts w:ascii="Times New Roman" w:eastAsia="Times New Roman" w:hAnsi="Times New Roman" w:cs="Times New Roman"/>
          <w:i/>
          <w:sz w:val="28"/>
          <w:szCs w:val="28"/>
          <w:lang w:eastAsia="ro-RO"/>
        </w:rPr>
        <w:lastRenderedPageBreak/>
        <w:t>Giugula</w:t>
      </w:r>
      <w:proofErr w:type="spellEnd"/>
      <w:r>
        <w:rPr>
          <w:rFonts w:ascii="Times New Roman" w:eastAsia="Times New Roman" w:hAnsi="Times New Roman" w:cs="Times New Roman"/>
          <w:i/>
          <w:sz w:val="28"/>
          <w:szCs w:val="28"/>
          <w:lang w:eastAsia="ro-RO"/>
        </w:rPr>
        <w:t xml:space="preserve"> Mihai-Doru </w:t>
      </w:r>
      <w:r w:rsidRPr="005C5D0E">
        <w:rPr>
          <w:rFonts w:ascii="Times New Roman" w:eastAsia="Times New Roman" w:hAnsi="Times New Roman" w:cs="Times New Roman"/>
          <w:i/>
          <w:sz w:val="28"/>
          <w:szCs w:val="28"/>
          <w:lang w:eastAsia="ro-RO"/>
        </w:rPr>
        <w:t xml:space="preserve"> având calitatea de avocat, </w:t>
      </w:r>
      <w:r w:rsidRPr="005C5D0E">
        <w:rPr>
          <w:rFonts w:ascii="Times New Roman" w:eastAsia="Calibri" w:hAnsi="Times New Roman" w:cs="Times New Roman"/>
          <w:i/>
          <w:sz w:val="28"/>
          <w:szCs w:val="28"/>
        </w:rPr>
        <w:t xml:space="preserve">pentru comiterea infracţiunii de </w:t>
      </w:r>
      <w:r w:rsidRPr="005C5D0E">
        <w:rPr>
          <w:rFonts w:ascii="Times New Roman" w:eastAsia="Calibri" w:hAnsi="Times New Roman" w:cs="Times New Roman"/>
          <w:b/>
          <w:i/>
          <w:sz w:val="28"/>
          <w:szCs w:val="28"/>
        </w:rPr>
        <w:t>favorizare a făptuitorului</w:t>
      </w:r>
      <w:r w:rsidRPr="005C5D0E">
        <w:rPr>
          <w:rFonts w:ascii="Times New Roman" w:eastAsia="Calibri" w:hAnsi="Times New Roman" w:cs="Times New Roman"/>
          <w:i/>
          <w:sz w:val="28"/>
          <w:szCs w:val="28"/>
        </w:rPr>
        <w:t>, prevăzută de art. 269 din Codul penal.</w:t>
      </w:r>
    </w:p>
    <w:p w:rsidR="005C5D0E" w:rsidRPr="005C5D0E" w:rsidRDefault="005C5D0E" w:rsidP="005C5D0E">
      <w:pPr>
        <w:spacing w:after="0" w:line="360" w:lineRule="auto"/>
        <w:ind w:firstLine="709"/>
        <w:jc w:val="both"/>
        <w:rPr>
          <w:rFonts w:ascii="Times New Roman" w:eastAsia="Calibri" w:hAnsi="Times New Roman" w:cs="Times New Roman"/>
          <w:sz w:val="28"/>
          <w:szCs w:val="28"/>
          <w:u w:val="single"/>
        </w:rPr>
      </w:pPr>
      <w:r w:rsidRPr="005C5D0E">
        <w:rPr>
          <w:rFonts w:ascii="Times New Roman" w:eastAsia="Calibri" w:hAnsi="Times New Roman" w:cs="Times New Roman"/>
          <w:sz w:val="28"/>
          <w:szCs w:val="28"/>
          <w:u w:val="single"/>
        </w:rPr>
        <w:t>Cu privire la aceștia s-a reţinut că:</w:t>
      </w:r>
    </w:p>
    <w:p w:rsidR="005C5D0E" w:rsidRPr="005C5D0E" w:rsidRDefault="005C5D0E" w:rsidP="005C5D0E">
      <w:pPr>
        <w:tabs>
          <w:tab w:val="left" w:pos="1134"/>
        </w:tabs>
        <w:spacing w:after="0" w:line="360" w:lineRule="auto"/>
        <w:ind w:firstLine="709"/>
        <w:contextualSpacing/>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 xml:space="preserve">Suspecta Niculescu-Mizil-Ştefănescu Oana, parlamentar, </w:t>
      </w:r>
      <w:r w:rsidRPr="005C5D0E">
        <w:rPr>
          <w:rFonts w:ascii="Times New Roman" w:eastAsia="Calibri" w:hAnsi="Times New Roman" w:cs="Times New Roman"/>
          <w:i/>
          <w:sz w:val="28"/>
          <w:szCs w:val="28"/>
        </w:rPr>
        <w:t xml:space="preserve">acţionând în calitate de administrator de fapt al societăţii comerciale comercială </w:t>
      </w:r>
      <w:proofErr w:type="spellStart"/>
      <w:r w:rsidRPr="005C5D0E">
        <w:rPr>
          <w:rFonts w:ascii="Times New Roman" w:eastAsia="Calibri" w:hAnsi="Times New Roman" w:cs="Times New Roman"/>
          <w:i/>
          <w:sz w:val="28"/>
          <w:szCs w:val="28"/>
        </w:rPr>
        <w:t>Fashion</w:t>
      </w:r>
      <w:proofErr w:type="spellEnd"/>
      <w:r w:rsidRPr="005C5D0E">
        <w:rPr>
          <w:rFonts w:ascii="Times New Roman" w:eastAsia="Calibri" w:hAnsi="Times New Roman" w:cs="Times New Roman"/>
          <w:i/>
          <w:sz w:val="28"/>
          <w:szCs w:val="28"/>
        </w:rPr>
        <w:t xml:space="preserve"> Brand Management S.R.L. (administrând în fapt activitatea comercială a patru magazine care funcţionează sub marca Tartine et </w:t>
      </w:r>
      <w:proofErr w:type="spellStart"/>
      <w:r w:rsidRPr="005C5D0E">
        <w:rPr>
          <w:rFonts w:ascii="Times New Roman" w:eastAsia="Calibri" w:hAnsi="Times New Roman" w:cs="Times New Roman"/>
          <w:i/>
          <w:sz w:val="28"/>
          <w:szCs w:val="28"/>
        </w:rPr>
        <w:t>Chocolat</w:t>
      </w:r>
      <w:proofErr w:type="spellEnd"/>
      <w:r w:rsidRPr="005C5D0E">
        <w:rPr>
          <w:rFonts w:ascii="Times New Roman" w:eastAsia="Calibri" w:hAnsi="Times New Roman" w:cs="Times New Roman"/>
          <w:i/>
          <w:sz w:val="28"/>
          <w:szCs w:val="28"/>
        </w:rPr>
        <w:t xml:space="preserve">, situate în Bucureşti), </w:t>
      </w:r>
      <w:r w:rsidRPr="005C5D0E">
        <w:rPr>
          <w:rFonts w:ascii="Times New Roman" w:eastAsia="Calibri" w:hAnsi="Times New Roman" w:cs="Times New Roman"/>
          <w:sz w:val="28"/>
          <w:szCs w:val="28"/>
        </w:rPr>
        <w:t>calitate incompatibilă cu funcţia de parlamentar, a efectuat operaţiuni financiare ca acte de comerţ, cu scopul de a obţine pentru această societate foloase necuvenite (</w:t>
      </w:r>
      <w:r w:rsidRPr="005C5D0E">
        <w:rPr>
          <w:rFonts w:ascii="Times New Roman" w:eastAsia="Calibri" w:hAnsi="Times New Roman" w:cs="Times New Roman"/>
          <w:i/>
          <w:sz w:val="28"/>
          <w:szCs w:val="28"/>
        </w:rPr>
        <w:t>constând în obținerea în activitatea comercială a acesteia, tocmai ca urmare a exercitării de către numita Niculescu-Mizil-Ştefănescu Oana a influenței conferite de funcția publică deținută, a unor venituri suplimentare substanțiale</w:t>
      </w:r>
      <w:r w:rsidRPr="005C5D0E">
        <w:rPr>
          <w:rFonts w:ascii="Times New Roman" w:eastAsia="Calibri" w:hAnsi="Times New Roman" w:cs="Times New Roman"/>
          <w:sz w:val="28"/>
          <w:szCs w:val="28"/>
        </w:rPr>
        <w:t>).</w:t>
      </w:r>
    </w:p>
    <w:p w:rsidR="005C5D0E" w:rsidRPr="005C5D0E" w:rsidRDefault="005C5D0E" w:rsidP="005C5D0E">
      <w:pPr>
        <w:tabs>
          <w:tab w:val="left" w:pos="1134"/>
        </w:tabs>
        <w:spacing w:after="0" w:line="360" w:lineRule="auto"/>
        <w:ind w:firstLine="709"/>
        <w:contextualSpacing/>
        <w:jc w:val="both"/>
        <w:rPr>
          <w:rFonts w:ascii="Times New Roman" w:eastAsia="Calibri" w:hAnsi="Times New Roman" w:cs="Times New Roman"/>
          <w:sz w:val="28"/>
          <w:szCs w:val="28"/>
        </w:rPr>
      </w:pPr>
    </w:p>
    <w:p w:rsidR="005C5D0E" w:rsidRPr="005C5D0E" w:rsidRDefault="005C5D0E" w:rsidP="005C5D0E">
      <w:pPr>
        <w:tabs>
          <w:tab w:val="left" w:pos="1134"/>
        </w:tabs>
        <w:spacing w:after="0" w:line="360" w:lineRule="auto"/>
        <w:ind w:firstLine="709"/>
        <w:contextualSpacing/>
        <w:jc w:val="both"/>
        <w:rPr>
          <w:rFonts w:ascii="Times New Roman" w:eastAsia="Calibri" w:hAnsi="Times New Roman" w:cs="Times New Roman"/>
          <w:sz w:val="28"/>
          <w:szCs w:val="28"/>
          <w:u w:val="single"/>
        </w:rPr>
      </w:pPr>
      <w:r w:rsidRPr="005C5D0E">
        <w:rPr>
          <w:rFonts w:ascii="Times New Roman" w:eastAsia="Calibri" w:hAnsi="Times New Roman" w:cs="Times New Roman"/>
          <w:sz w:val="28"/>
          <w:szCs w:val="28"/>
          <w:u w:val="single"/>
        </w:rPr>
        <w:t>Faţă de cercetarea, în calitate de suspect, a numitei Niculescu-Mizil-Ştefănescu Oana, deputat, pentru comiterea unei infracţiuni în legătură cu această calitate, competenţa soluţionării prezentei propuneri aparţine Înaltei Curţi de Casaţie şi Justiţie (</w:t>
      </w:r>
      <w:r w:rsidRPr="005C5D0E">
        <w:rPr>
          <w:rFonts w:ascii="Times New Roman" w:eastAsia="Calibri" w:hAnsi="Times New Roman" w:cs="Times New Roman"/>
          <w:i/>
          <w:sz w:val="28"/>
          <w:szCs w:val="28"/>
          <w:u w:val="single"/>
        </w:rPr>
        <w:t>a se vedea în acest sens şi încheierea nr. 704/2014 din data de 25 iunie 2014, în dosarul nr. 2504/1/2014 al Înaltei Curţi de Casaţie şi Justiţie</w:t>
      </w:r>
      <w:r w:rsidRPr="005C5D0E">
        <w:rPr>
          <w:rFonts w:ascii="Times New Roman" w:eastAsia="Calibri" w:hAnsi="Times New Roman" w:cs="Times New Roman"/>
          <w:sz w:val="28"/>
          <w:szCs w:val="28"/>
          <w:u w:val="single"/>
        </w:rPr>
        <w:t>).</w:t>
      </w:r>
    </w:p>
    <w:p w:rsidR="005C5D0E" w:rsidRPr="005C5D0E" w:rsidRDefault="005C5D0E" w:rsidP="005C5D0E">
      <w:pPr>
        <w:tabs>
          <w:tab w:val="left" w:pos="1134"/>
        </w:tabs>
        <w:spacing w:after="0" w:line="360" w:lineRule="auto"/>
        <w:ind w:firstLine="709"/>
        <w:contextualSpacing/>
        <w:jc w:val="both"/>
        <w:rPr>
          <w:rFonts w:ascii="Times New Roman" w:eastAsia="Calibri" w:hAnsi="Times New Roman" w:cs="Times New Roman"/>
          <w:sz w:val="28"/>
          <w:szCs w:val="28"/>
        </w:rPr>
      </w:pPr>
    </w:p>
    <w:p w:rsidR="005C5D0E" w:rsidRPr="005C5D0E" w:rsidRDefault="005C5D0E" w:rsidP="005C5D0E">
      <w:pPr>
        <w:tabs>
          <w:tab w:val="left" w:pos="1134"/>
        </w:tabs>
        <w:spacing w:after="0" w:line="360" w:lineRule="auto"/>
        <w:ind w:firstLine="709"/>
        <w:contextualSpacing/>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 xml:space="preserve">Începând cu luna septembrie 2014, până în prezent, numitul </w:t>
      </w:r>
      <w:proofErr w:type="spellStart"/>
      <w:r w:rsidRPr="005C5D0E">
        <w:rPr>
          <w:rFonts w:ascii="Times New Roman" w:eastAsia="Calibri" w:hAnsi="Times New Roman" w:cs="Times New Roman"/>
          <w:sz w:val="28"/>
          <w:szCs w:val="28"/>
        </w:rPr>
        <w:t>Giugula</w:t>
      </w:r>
      <w:proofErr w:type="spellEnd"/>
      <w:r w:rsidRPr="005C5D0E">
        <w:rPr>
          <w:rFonts w:ascii="Times New Roman" w:eastAsia="Calibri" w:hAnsi="Times New Roman" w:cs="Times New Roman"/>
          <w:sz w:val="28"/>
          <w:szCs w:val="28"/>
        </w:rPr>
        <w:t xml:space="preserve"> Mihai-Doru (</w:t>
      </w:r>
      <w:r w:rsidRPr="005C5D0E">
        <w:rPr>
          <w:rFonts w:ascii="Times New Roman" w:eastAsia="Calibri" w:hAnsi="Times New Roman" w:cs="Times New Roman"/>
          <w:i/>
          <w:sz w:val="28"/>
          <w:szCs w:val="28"/>
        </w:rPr>
        <w:t>avocat în baroul Bucureşti</w:t>
      </w:r>
      <w:r w:rsidRPr="005C5D0E">
        <w:rPr>
          <w:rFonts w:ascii="Times New Roman" w:eastAsia="Calibri" w:hAnsi="Times New Roman" w:cs="Times New Roman"/>
          <w:sz w:val="28"/>
          <w:szCs w:val="28"/>
        </w:rPr>
        <w:t xml:space="preserve">), acționând din dispoziţia numitului Vanghelie Marian-Daniel şi cu scopul de a împiedica tragerea acestuia la răspundere penală, a acordat numitului Dumitru Marin - </w:t>
      </w:r>
      <w:r w:rsidRPr="005C5D0E">
        <w:rPr>
          <w:rFonts w:ascii="Times New Roman" w:eastAsia="Calibri" w:hAnsi="Times New Roman" w:cs="Times New Roman"/>
          <w:i/>
          <w:sz w:val="28"/>
          <w:szCs w:val="28"/>
        </w:rPr>
        <w:t>în mod formal şi nesolicitat de către beneficiar/client</w:t>
      </w:r>
      <w:r w:rsidRPr="005C5D0E">
        <w:rPr>
          <w:rFonts w:ascii="Times New Roman" w:eastAsia="Calibri" w:hAnsi="Times New Roman" w:cs="Times New Roman"/>
          <w:sz w:val="28"/>
          <w:szCs w:val="28"/>
        </w:rPr>
        <w:t xml:space="preserve"> - asistenţă juridică în dosarul penal nr. 486/P/2014 Tribunalului Bucureşti (</w:t>
      </w:r>
      <w:r w:rsidRPr="005C5D0E">
        <w:rPr>
          <w:rFonts w:ascii="Times New Roman" w:eastAsia="Calibri" w:hAnsi="Times New Roman" w:cs="Times New Roman"/>
          <w:i/>
          <w:sz w:val="28"/>
          <w:szCs w:val="28"/>
        </w:rPr>
        <w:t>în care acesta este cercetat pentru comitere unor infracţiuni de evaziune fiscală</w:t>
      </w:r>
      <w:r w:rsidRPr="005C5D0E">
        <w:rPr>
          <w:rFonts w:ascii="Times New Roman" w:eastAsia="Calibri" w:hAnsi="Times New Roman" w:cs="Times New Roman"/>
          <w:sz w:val="28"/>
          <w:szCs w:val="28"/>
        </w:rPr>
        <w:t xml:space="preserve">), acţionând în vederea obţinerii, în urma studierii dosarului şi participării la actele de urmărire penală, de informații care </w:t>
      </w:r>
      <w:r w:rsidRPr="005C5D0E">
        <w:rPr>
          <w:rFonts w:ascii="Times New Roman" w:eastAsia="Calibri" w:hAnsi="Times New Roman" w:cs="Times New Roman"/>
          <w:sz w:val="28"/>
          <w:szCs w:val="28"/>
        </w:rPr>
        <w:lastRenderedPageBreak/>
        <w:t>îl interesau pe Vanghelie Marian-Daniel şi în vederea influenţării numitului Dumitru Marin să nu facă declaraţii incriminatorii pentru Vanghelie Marian-Daniel.</w:t>
      </w:r>
    </w:p>
    <w:p w:rsidR="005C5D0E" w:rsidRPr="005C5D0E" w:rsidRDefault="005C5D0E" w:rsidP="004A42E6">
      <w:pPr>
        <w:spacing w:after="0" w:line="360" w:lineRule="auto"/>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sz w:val="28"/>
          <w:szCs w:val="28"/>
          <w:lang w:eastAsia="ro-RO"/>
        </w:rPr>
        <w:t>La data de 9 septembrie 2014 Direcţia Naţională Anticorupţie a fost sesizată cu privire la activităţile infracţionale care fac obiectul prezentei cauze, actul de sesizare privindu-i pe numiţii Vanghelie Marian-Daniel (</w:t>
      </w:r>
      <w:r w:rsidRPr="005C5D0E">
        <w:rPr>
          <w:rFonts w:ascii="Times New Roman" w:eastAsia="Times New Roman" w:hAnsi="Times New Roman" w:cs="Times New Roman"/>
          <w:i/>
          <w:sz w:val="28"/>
          <w:szCs w:val="28"/>
          <w:lang w:eastAsia="ro-RO"/>
        </w:rPr>
        <w:t>primarul Sectorului 5 Bucureşti</w:t>
      </w:r>
      <w:r w:rsidRPr="005C5D0E">
        <w:rPr>
          <w:rFonts w:ascii="Times New Roman" w:eastAsia="Times New Roman" w:hAnsi="Times New Roman" w:cs="Times New Roman"/>
          <w:sz w:val="28"/>
          <w:szCs w:val="28"/>
          <w:lang w:eastAsia="ro-RO"/>
        </w:rPr>
        <w:t>), Niculae Mircea-Sorin (</w:t>
      </w:r>
      <w:r w:rsidRPr="005C5D0E">
        <w:rPr>
          <w:rFonts w:ascii="Times New Roman" w:eastAsia="Times New Roman" w:hAnsi="Times New Roman" w:cs="Times New Roman"/>
          <w:i/>
          <w:sz w:val="28"/>
          <w:szCs w:val="28"/>
          <w:lang w:eastAsia="ro-RO"/>
        </w:rPr>
        <w:t xml:space="preserve">vărul celui dintâi, acţionar majoritar la societatea comercială Bucureşti S.A. şi asociat unic la societatea comercială </w:t>
      </w:r>
      <w:proofErr w:type="spellStart"/>
      <w:r w:rsidRPr="005C5D0E">
        <w:rPr>
          <w:rFonts w:ascii="Times New Roman" w:eastAsia="Times New Roman" w:hAnsi="Times New Roman" w:cs="Times New Roman"/>
          <w:i/>
          <w:sz w:val="28"/>
          <w:szCs w:val="28"/>
          <w:lang w:eastAsia="ro-RO"/>
        </w:rPr>
        <w:t>Fashion</w:t>
      </w:r>
      <w:proofErr w:type="spellEnd"/>
      <w:r w:rsidRPr="005C5D0E">
        <w:rPr>
          <w:rFonts w:ascii="Times New Roman" w:eastAsia="Times New Roman" w:hAnsi="Times New Roman" w:cs="Times New Roman"/>
          <w:i/>
          <w:sz w:val="28"/>
          <w:szCs w:val="28"/>
          <w:lang w:eastAsia="ro-RO"/>
        </w:rPr>
        <w:t xml:space="preserve"> Brand Management S.R.L.</w:t>
      </w:r>
      <w:r w:rsidRPr="005C5D0E">
        <w:rPr>
          <w:rFonts w:ascii="Times New Roman" w:eastAsia="Times New Roman" w:hAnsi="Times New Roman" w:cs="Times New Roman"/>
          <w:sz w:val="28"/>
          <w:szCs w:val="28"/>
          <w:lang w:eastAsia="ro-RO"/>
        </w:rPr>
        <w:t>), Dumitru Marin Dumitru Marin (</w:t>
      </w:r>
      <w:r w:rsidRPr="005C5D0E">
        <w:rPr>
          <w:rFonts w:ascii="Times New Roman" w:eastAsia="Times New Roman" w:hAnsi="Times New Roman" w:cs="Times New Roman"/>
          <w:i/>
          <w:sz w:val="28"/>
          <w:szCs w:val="28"/>
          <w:lang w:eastAsia="ro-RO"/>
        </w:rPr>
        <w:t xml:space="preserve">persoană care, prin intermediul unor societăţi tip </w:t>
      </w:r>
      <w:proofErr w:type="spellStart"/>
      <w:r w:rsidRPr="005C5D0E">
        <w:rPr>
          <w:rFonts w:ascii="Times New Roman" w:eastAsia="Times New Roman" w:hAnsi="Times New Roman" w:cs="Times New Roman"/>
          <w:i/>
          <w:sz w:val="28"/>
          <w:szCs w:val="28"/>
          <w:lang w:eastAsia="ro-RO"/>
        </w:rPr>
        <w:t>off-shore</w:t>
      </w:r>
      <w:proofErr w:type="spellEnd"/>
      <w:r w:rsidRPr="005C5D0E">
        <w:rPr>
          <w:rFonts w:ascii="Times New Roman" w:eastAsia="Times New Roman" w:hAnsi="Times New Roman" w:cs="Times New Roman"/>
          <w:i/>
          <w:sz w:val="28"/>
          <w:szCs w:val="28"/>
          <w:lang w:eastAsia="ro-RO"/>
        </w:rPr>
        <w:t>, controlează societăţile comerciale DIOMA INTERNATIONAL EXIM S.R.L., IMOB LUX CONSTRUCT S.R.L. şi PREMIER PALACE S.R.L.</w:t>
      </w:r>
      <w:r w:rsidRPr="005C5D0E">
        <w:rPr>
          <w:rFonts w:ascii="Times New Roman" w:eastAsia="Times New Roman" w:hAnsi="Times New Roman" w:cs="Times New Roman"/>
          <w:sz w:val="28"/>
          <w:szCs w:val="28"/>
          <w:lang w:eastAsia="ro-RO"/>
        </w:rPr>
        <w:t xml:space="preserve">), şi </w:t>
      </w:r>
      <w:proofErr w:type="spellStart"/>
      <w:r w:rsidRPr="005C5D0E">
        <w:rPr>
          <w:rFonts w:ascii="Times New Roman" w:eastAsia="Times New Roman" w:hAnsi="Times New Roman" w:cs="Times New Roman"/>
          <w:sz w:val="28"/>
          <w:szCs w:val="28"/>
          <w:lang w:eastAsia="ro-RO"/>
        </w:rPr>
        <w:t>Dinuţ</w:t>
      </w:r>
      <w:proofErr w:type="spellEnd"/>
      <w:r w:rsidRPr="005C5D0E">
        <w:rPr>
          <w:rFonts w:ascii="Times New Roman" w:eastAsia="Times New Roman" w:hAnsi="Times New Roman" w:cs="Times New Roman"/>
          <w:sz w:val="28"/>
          <w:szCs w:val="28"/>
          <w:lang w:eastAsia="ro-RO"/>
        </w:rPr>
        <w:t xml:space="preserve"> Daniel-Nicolae (</w:t>
      </w:r>
      <w:r w:rsidRPr="005C5D0E">
        <w:rPr>
          <w:rFonts w:ascii="Times New Roman" w:eastAsia="Times New Roman" w:hAnsi="Times New Roman" w:cs="Times New Roman"/>
          <w:i/>
          <w:sz w:val="28"/>
          <w:szCs w:val="28"/>
          <w:lang w:eastAsia="ro-RO"/>
        </w:rPr>
        <w:t>director în cadrul societăţii IMOB LUX CONSTRUCT S.R.L.</w:t>
      </w:r>
      <w:r w:rsidRPr="005C5D0E">
        <w:rPr>
          <w:rFonts w:ascii="Times New Roman" w:eastAsia="Times New Roman" w:hAnsi="Times New Roman" w:cs="Times New Roman"/>
          <w:sz w:val="28"/>
          <w:szCs w:val="28"/>
          <w:lang w:eastAsia="ro-RO"/>
        </w:rPr>
        <w:t>).</w:t>
      </w:r>
    </w:p>
    <w:p w:rsidR="005C5D0E" w:rsidRPr="005C5D0E" w:rsidRDefault="005C5D0E" w:rsidP="004A42E6">
      <w:pPr>
        <w:spacing w:after="0" w:line="360" w:lineRule="auto"/>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sz w:val="28"/>
          <w:szCs w:val="28"/>
          <w:lang w:eastAsia="ro-RO"/>
        </w:rPr>
        <w:t>în perioada 2007 – prezent, Vanghelie Marian-Daniel, în schimbul unor foloase materiale, l-a sprijinit pe Dumitru Marin să obţină, pentru societățile pe care acesta din urmă le controlează, acordarea a numeroase contracte de lucrări publice, contracte în valoare totală de aproximativ 2 miliarde de lei (</w:t>
      </w:r>
      <w:r w:rsidRPr="005C5D0E">
        <w:rPr>
          <w:rFonts w:ascii="Times New Roman" w:eastAsia="Times New Roman" w:hAnsi="Times New Roman" w:cs="Times New Roman"/>
          <w:i/>
          <w:sz w:val="28"/>
          <w:szCs w:val="28"/>
          <w:lang w:eastAsia="ro-RO"/>
        </w:rPr>
        <w:t>noi</w:t>
      </w:r>
      <w:r w:rsidRPr="005C5D0E">
        <w:rPr>
          <w:rFonts w:ascii="Times New Roman" w:eastAsia="Times New Roman" w:hAnsi="Times New Roman" w:cs="Times New Roman"/>
          <w:sz w:val="28"/>
          <w:szCs w:val="28"/>
          <w:lang w:eastAsia="ro-RO"/>
        </w:rPr>
        <w:t>).</w:t>
      </w: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reieşind faptul că aceste contracte au fost încheiate, în calitate de beneficiar, fie cu Primăria Sectorului 5 Bucureşti, fie cu Administraţia Domeniului Public Sector 5 Bucureşti (instituţie publică subordonată Primăriei Sectorului 5 Bucureşti).</w:t>
      </w: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Aceste contracte de achiziţie publică au avut ca obiect fie executarea unor lucrări, fie prestarea unor servicii sau livrarea de bunuri, îndeosebi:</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reabilitarea termică a blocurilor;</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amenajarea de spaţii verzi şi locuiri de joacă şi dotarea acestora cu mobilier stradal;</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refacerea infrastructurii de apă şi canalizarea şi a reţelei stradale (lucrări de asfaltare străzi şi trotuare);</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realizarea unei staţii de epurare a apei;</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lastRenderedPageBreak/>
        <w:t>construcţia unei unităţi de învăţământ.</w:t>
      </w: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Valoarea totală acestor contracte a fost de aproximativ 560.000.000 de lei noi (contracte încheiate în calitate de beneficiar de Primăria Sectorului 5) şi de aproximativ 210.000.000 de lei noi (contracte încheiate în calitate de beneficiar de Primăria Sectorului 5), în total aproximativ 770.000.000 de lei noi.</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Valoarea de atribuire a acestor contracte depăşea valoarea efectivă de execuţie a lucrărilor cu 90 până la 100%, ceea ce permitea realizarea unui profit substanțial (mult peste un profit obişnuit, realizat în relaţiile economice fireşti) pentru societăţile comerciale controlate de către Dumitru Marin. Acest profit foarte mare se realiza în dauna bugetului Primăriei Sectorului 5 Bucureşti şi a instituţiilor din subordinea acesteia.</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Cea mai mare parte a profitului astfel realizat era introdus într-un circuit evazionist (constituit dintr-un lanţ de firme-tampon şi firme-colectoare, cu comportament de tip fantomă), această activitate făcând obiectul dosarului nr. 486/P/2014 al Parchetului de pe lângă Tribunalul Bucureşti.</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În această modalitatea,profitul realizat era transformat în bani lichizi, ceea ce permitea lui Dumitru Marin să îl folosească în două scopuri:</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introducerea unei părţi a acestuia într-un circuit de spălare de bani (activitate care face obiectul dosarului menţionat al Parchetului de pe lângă Tribunalul Bucureşti);</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folosirea unei părţi (substanţiale) a profitului pentru plata către Vanghelie Marian-Daniel a unui „comision” din valoarea încasărilor aferente contratelor, cum se va arăta mai jos.</w:t>
      </w:r>
    </w:p>
    <w:p w:rsidR="005C5D0E" w:rsidRPr="005C5D0E" w:rsidRDefault="005C5D0E" w:rsidP="005C5D0E">
      <w:pPr>
        <w:spacing w:after="0" w:line="360" w:lineRule="auto"/>
        <w:jc w:val="both"/>
        <w:rPr>
          <w:rFonts w:ascii="Times New Roman" w:eastAsia="Times New Roman" w:hAnsi="Times New Roman" w:cs="Times New Roman"/>
          <w:i/>
          <w:sz w:val="28"/>
          <w:szCs w:val="28"/>
          <w:lang w:eastAsia="ro-RO"/>
        </w:rPr>
      </w:pPr>
    </w:p>
    <w:p w:rsidR="005C5D0E" w:rsidRPr="005C5D0E" w:rsidRDefault="005C5D0E" w:rsidP="005C5D0E">
      <w:pPr>
        <w:spacing w:after="0" w:line="360" w:lineRule="auto"/>
        <w:jc w:val="both"/>
        <w:rPr>
          <w:rFonts w:ascii="Times New Roman" w:eastAsia="Times New Roman" w:hAnsi="Times New Roman" w:cs="Times New Roman"/>
          <w:i/>
          <w:sz w:val="28"/>
          <w:szCs w:val="28"/>
          <w:lang w:eastAsia="ro-RO"/>
        </w:rPr>
      </w:pPr>
    </w:p>
    <w:p w:rsidR="005C5D0E" w:rsidRPr="005C5D0E" w:rsidRDefault="005C5D0E" w:rsidP="005C5D0E">
      <w:pPr>
        <w:spacing w:after="0" w:line="360" w:lineRule="auto"/>
        <w:ind w:firstLine="708"/>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sz w:val="28"/>
          <w:szCs w:val="28"/>
          <w:lang w:eastAsia="ro-RO"/>
        </w:rPr>
        <w:t>pentru atribuirea contractelor de execuţie de lucrări publice Vanghelie Marian-Daniel percepe un „</w:t>
      </w:r>
      <w:r w:rsidRPr="005C5D0E">
        <w:rPr>
          <w:rFonts w:ascii="Times New Roman" w:eastAsia="Times New Roman" w:hAnsi="Times New Roman" w:cs="Times New Roman"/>
          <w:i/>
          <w:sz w:val="28"/>
          <w:szCs w:val="28"/>
          <w:lang w:eastAsia="ro-RO"/>
        </w:rPr>
        <w:t>comision</w:t>
      </w:r>
      <w:r w:rsidRPr="005C5D0E">
        <w:rPr>
          <w:rFonts w:ascii="Times New Roman" w:eastAsia="Times New Roman" w:hAnsi="Times New Roman" w:cs="Times New Roman"/>
          <w:sz w:val="28"/>
          <w:szCs w:val="28"/>
          <w:lang w:eastAsia="ro-RO"/>
        </w:rPr>
        <w:t xml:space="preserve">” de aproximativ 20% din valoarea contractelor încheiate între Primăria Sectorului 5 şi instituţii din subordinea </w:t>
      </w:r>
      <w:r w:rsidRPr="005C5D0E">
        <w:rPr>
          <w:rFonts w:ascii="Times New Roman" w:eastAsia="Times New Roman" w:hAnsi="Times New Roman" w:cs="Times New Roman"/>
          <w:sz w:val="28"/>
          <w:szCs w:val="28"/>
          <w:lang w:eastAsia="ro-RO"/>
        </w:rPr>
        <w:lastRenderedPageBreak/>
        <w:t>acesteia, pe de o parte, şi societăţile controlate de către Dumitru Marin, pe de altă parte, acest „</w:t>
      </w:r>
      <w:r w:rsidRPr="005C5D0E">
        <w:rPr>
          <w:rFonts w:ascii="Times New Roman" w:eastAsia="Times New Roman" w:hAnsi="Times New Roman" w:cs="Times New Roman"/>
          <w:i/>
          <w:sz w:val="28"/>
          <w:szCs w:val="28"/>
          <w:lang w:eastAsia="ro-RO"/>
        </w:rPr>
        <w:t>comision</w:t>
      </w:r>
      <w:r w:rsidRPr="005C5D0E">
        <w:rPr>
          <w:rFonts w:ascii="Times New Roman" w:eastAsia="Times New Roman" w:hAnsi="Times New Roman" w:cs="Times New Roman"/>
          <w:sz w:val="28"/>
          <w:szCs w:val="28"/>
          <w:lang w:eastAsia="ro-RO"/>
        </w:rPr>
        <w:t xml:space="preserve">” fiind plătit de către Dumitru Marian către Vanghelie Marian-Daniel prin intermediul unor persoane apropiate lui celor doi, respectiv prin intermediul lui </w:t>
      </w:r>
      <w:proofErr w:type="spellStart"/>
      <w:r w:rsidRPr="005C5D0E">
        <w:rPr>
          <w:rFonts w:ascii="Times New Roman" w:eastAsia="Times New Roman" w:hAnsi="Times New Roman" w:cs="Times New Roman"/>
          <w:sz w:val="28"/>
          <w:szCs w:val="28"/>
          <w:lang w:eastAsia="ro-RO"/>
        </w:rPr>
        <w:t>Dinuţ</w:t>
      </w:r>
      <w:proofErr w:type="spellEnd"/>
      <w:r w:rsidRPr="005C5D0E">
        <w:rPr>
          <w:rFonts w:ascii="Times New Roman" w:eastAsia="Times New Roman" w:hAnsi="Times New Roman" w:cs="Times New Roman"/>
          <w:sz w:val="28"/>
          <w:szCs w:val="28"/>
          <w:lang w:eastAsia="ro-RO"/>
        </w:rPr>
        <w:t xml:space="preserve"> Daniel-Nicolae şi Niculae Mircea-Sorin.</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Din probatoriul administrat pe parcursul urmăririi penale au reieşit următoarele aspecte esenţiale:</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 xml:space="preserve">„Comisionul” solicitat şi primit de către Vanghelie Marian-Daniel de la Dumitru Marin era, de regulă, </w:t>
      </w:r>
      <w:r w:rsidRPr="005C5D0E">
        <w:rPr>
          <w:rFonts w:ascii="Times New Roman" w:eastAsia="Times New Roman" w:hAnsi="Times New Roman" w:cs="Times New Roman"/>
          <w:i/>
          <w:sz w:val="28"/>
          <w:szCs w:val="28"/>
          <w:u w:val="single"/>
          <w:lang w:eastAsia="ro-RO"/>
        </w:rPr>
        <w:t>de 20%</w:t>
      </w:r>
      <w:r w:rsidRPr="005C5D0E">
        <w:rPr>
          <w:rFonts w:ascii="Times New Roman" w:eastAsia="Times New Roman" w:hAnsi="Times New Roman" w:cs="Times New Roman"/>
          <w:i/>
          <w:sz w:val="28"/>
          <w:szCs w:val="28"/>
          <w:lang w:eastAsia="ro-RO"/>
        </w:rPr>
        <w:t xml:space="preserve"> din sumele pe care societățile comerciale controlate de acesta din urmă pe primeau de la Primăria Sectorului 5 Bucureşti şi Administraţia Domeniului Public Sector 5 Bucureşti, drept contraprestaţie a contractelor de achiziţie publică. Cu titlu de excepţie, acest comision putea fi diminuat la 10 ori 15% din încasări, ori chiar se </w:t>
      </w:r>
      <w:r w:rsidRPr="005C5D0E">
        <w:rPr>
          <w:rFonts w:ascii="Times New Roman" w:eastAsia="Times New Roman" w:hAnsi="Times New Roman" w:cs="Times New Roman"/>
          <w:sz w:val="28"/>
          <w:szCs w:val="28"/>
          <w:lang w:eastAsia="ro-RO"/>
        </w:rPr>
        <w:t>realiza o</w:t>
      </w:r>
      <w:r w:rsidRPr="005C5D0E">
        <w:rPr>
          <w:rFonts w:ascii="Times New Roman" w:eastAsia="Times New Roman" w:hAnsi="Times New Roman" w:cs="Times New Roman"/>
          <w:i/>
          <w:sz w:val="28"/>
          <w:szCs w:val="28"/>
          <w:lang w:eastAsia="ro-RO"/>
        </w:rPr>
        <w:t xml:space="preserve"> „remitere de datorie”, anume în situaţiile în care Vanghelie Marian-Daniel impunea lui Dumitru Marin alte contraprestaţii, cum ar fi acordare unor lucrări în subantrepriză anumitor societăţi comerciale, indicate expres de către Vanghelie Marian-Daniel.</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Vanghelie Marian-Daniel condiţiona efectuarea plăţilor de plata acestui „comision”, aceasta în condiţiile în care – în exercitarea atribuţiilor administrative şi financiar-contabile aferente funcţiei de primar – acesta avea posibilitatea efectivă de a determina efectuarea sau, din contră, neefectuarea plăţilor aferente prestaţiilor executate în baza contractelor de achiziţii publice.</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 xml:space="preserve">Plata acestui comision se realiza, </w:t>
      </w:r>
      <w:r w:rsidRPr="005C5D0E">
        <w:rPr>
          <w:rFonts w:ascii="Times New Roman" w:eastAsia="Times New Roman" w:hAnsi="Times New Roman" w:cs="Times New Roman"/>
          <w:i/>
          <w:sz w:val="28"/>
          <w:szCs w:val="28"/>
          <w:u w:val="single"/>
          <w:lang w:eastAsia="ro-RO"/>
        </w:rPr>
        <w:t>ca regulă generală</w:t>
      </w:r>
      <w:r w:rsidRPr="005C5D0E">
        <w:rPr>
          <w:rFonts w:ascii="Times New Roman" w:eastAsia="Times New Roman" w:hAnsi="Times New Roman" w:cs="Times New Roman"/>
          <w:i/>
          <w:sz w:val="28"/>
          <w:szCs w:val="28"/>
          <w:lang w:eastAsia="ro-RO"/>
        </w:rPr>
        <w:t xml:space="preserve">, </w:t>
      </w:r>
      <w:r w:rsidRPr="005C5D0E">
        <w:rPr>
          <w:rFonts w:ascii="Times New Roman" w:eastAsia="Times New Roman" w:hAnsi="Times New Roman" w:cs="Times New Roman"/>
          <w:i/>
          <w:sz w:val="28"/>
          <w:szCs w:val="28"/>
          <w:u w:val="single"/>
          <w:lang w:eastAsia="ro-RO"/>
        </w:rPr>
        <w:t>în bani lichizi (obţinuţi din circuitul evazionist indicat)</w:t>
      </w:r>
      <w:r w:rsidRPr="005C5D0E">
        <w:rPr>
          <w:rFonts w:ascii="Times New Roman" w:eastAsia="Times New Roman" w:hAnsi="Times New Roman" w:cs="Times New Roman"/>
          <w:i/>
          <w:sz w:val="28"/>
          <w:szCs w:val="28"/>
          <w:lang w:eastAsia="ro-RO"/>
        </w:rPr>
        <w:t>, la scurt timp de la încasarea de către societățile comerciale controlate de către Dumitru Marin a plăţilor aferente contractelor de la Primăria Sectorului 5 Bucureşti ori de la Administraţia Domeniului Public Sector 5 Bucureşti.</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 xml:space="preserve">Aceşti bani lichizi erau predaţi, ca regulă de către suspectul Dumitru Marin ori de martorii </w:t>
      </w:r>
      <w:proofErr w:type="spellStart"/>
      <w:r w:rsidRPr="005C5D0E">
        <w:rPr>
          <w:rFonts w:ascii="Times New Roman" w:eastAsia="Times New Roman" w:hAnsi="Times New Roman" w:cs="Times New Roman"/>
          <w:i/>
          <w:sz w:val="28"/>
          <w:szCs w:val="28"/>
          <w:lang w:eastAsia="ro-RO"/>
        </w:rPr>
        <w:t>Dinuţ</w:t>
      </w:r>
      <w:proofErr w:type="spellEnd"/>
      <w:r w:rsidRPr="005C5D0E">
        <w:rPr>
          <w:rFonts w:ascii="Times New Roman" w:eastAsia="Times New Roman" w:hAnsi="Times New Roman" w:cs="Times New Roman"/>
          <w:i/>
          <w:sz w:val="28"/>
          <w:szCs w:val="28"/>
          <w:lang w:eastAsia="ro-RO"/>
        </w:rPr>
        <w:t xml:space="preserve"> Daniel-Nicolae şi Apreutesei Viorel, inculpatului </w:t>
      </w:r>
      <w:r w:rsidRPr="005C5D0E">
        <w:rPr>
          <w:rFonts w:ascii="Times New Roman" w:eastAsia="Times New Roman" w:hAnsi="Times New Roman" w:cs="Times New Roman"/>
          <w:i/>
          <w:sz w:val="28"/>
          <w:szCs w:val="28"/>
          <w:lang w:eastAsia="ro-RO"/>
        </w:rPr>
        <w:lastRenderedPageBreak/>
        <w:t xml:space="preserve">Niculae Mircea-Sorin (văr al inculpatului </w:t>
      </w:r>
      <w:r w:rsidRPr="005C5D0E">
        <w:rPr>
          <w:rFonts w:ascii="Times New Roman" w:eastAsia="Calibri" w:hAnsi="Times New Roman" w:cs="Times New Roman"/>
          <w:bCs/>
          <w:i/>
          <w:sz w:val="28"/>
          <w:szCs w:val="28"/>
        </w:rPr>
        <w:t>Vanghelie Marian-Daniel, pe care acesta din urmă îl foloseşte la realizarea activităţilor infracţionale cercetate în cauză</w:t>
      </w:r>
      <w:r w:rsidRPr="005C5D0E">
        <w:rPr>
          <w:rFonts w:ascii="Times New Roman" w:eastAsia="Times New Roman" w:hAnsi="Times New Roman" w:cs="Times New Roman"/>
          <w:i/>
          <w:sz w:val="28"/>
          <w:szCs w:val="28"/>
          <w:lang w:eastAsia="ro-RO"/>
        </w:rPr>
        <w:t>). Cu titlu de excepţie, Dumitru Marin a dat bani lichizi şi în mod direct inculpatului Vanghelie Marian-Daniel.</w:t>
      </w:r>
    </w:p>
    <w:p w:rsidR="005C5D0E" w:rsidRPr="005C5D0E" w:rsidRDefault="005C5D0E" w:rsidP="005C5D0E">
      <w:pPr>
        <w:spacing w:after="0" w:line="360" w:lineRule="auto"/>
        <w:jc w:val="both"/>
        <w:rPr>
          <w:rFonts w:ascii="Times New Roman" w:eastAsia="Calibri" w:hAnsi="Times New Roman" w:cs="Times New Roman"/>
          <w:bCs/>
          <w:i/>
          <w:sz w:val="28"/>
          <w:szCs w:val="28"/>
        </w:rPr>
      </w:pPr>
      <w:r w:rsidRPr="005C5D0E">
        <w:rPr>
          <w:rFonts w:ascii="Times New Roman" w:eastAsia="Times New Roman" w:hAnsi="Times New Roman" w:cs="Times New Roman"/>
          <w:i/>
          <w:sz w:val="28"/>
          <w:szCs w:val="28"/>
          <w:lang w:eastAsia="ro-RO"/>
        </w:rPr>
        <w:t xml:space="preserve">Aceşti bani lichizi, astfel primiţi de către inculpatul </w:t>
      </w:r>
      <w:r w:rsidRPr="005C5D0E">
        <w:rPr>
          <w:rFonts w:ascii="Times New Roman" w:eastAsia="Calibri" w:hAnsi="Times New Roman" w:cs="Times New Roman"/>
          <w:bCs/>
          <w:i/>
          <w:sz w:val="28"/>
          <w:szCs w:val="28"/>
        </w:rPr>
        <w:t xml:space="preserve">Vanghelie Marian-Daniel, erau – în parte – folosiţi de acesta în interes personal, însă cea mai mare parte a acestora erau introduşi într-un circuit de spălare a banilor (care va fi expus mai jos), prin introducerea acestora în patrimoniului societăţilor comerciale BUCUREŞTI S.A. şi CALEX BUSINESS GRUP S.R.L., societăţi controlate de către inculpatul </w:t>
      </w:r>
      <w:r w:rsidRPr="005C5D0E">
        <w:rPr>
          <w:rFonts w:ascii="Times New Roman" w:eastAsia="Times New Roman" w:hAnsi="Times New Roman" w:cs="Times New Roman"/>
          <w:i/>
          <w:sz w:val="28"/>
          <w:szCs w:val="28"/>
          <w:lang w:eastAsia="ro-RO"/>
        </w:rPr>
        <w:t xml:space="preserve">Vanghelie Marian-Daniel, prima prin intermediul inculpatului </w:t>
      </w:r>
      <w:r w:rsidRPr="005C5D0E">
        <w:rPr>
          <w:rFonts w:ascii="Times New Roman" w:eastAsia="Calibri" w:hAnsi="Times New Roman" w:cs="Times New Roman"/>
          <w:bCs/>
          <w:i/>
          <w:sz w:val="28"/>
          <w:szCs w:val="28"/>
        </w:rPr>
        <w:t>Niculae Mircea-Sorin, iar cea doua prin intermediul martorului Bodea Tiberiu.</w:t>
      </w:r>
    </w:p>
    <w:p w:rsidR="005C5D0E" w:rsidRPr="005C5D0E" w:rsidRDefault="005C5D0E" w:rsidP="005C5D0E">
      <w:pPr>
        <w:spacing w:after="0" w:line="360" w:lineRule="auto"/>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sz w:val="28"/>
          <w:szCs w:val="28"/>
          <w:lang w:eastAsia="ro-RO"/>
        </w:rPr>
        <w:t>acest „</w:t>
      </w:r>
      <w:r w:rsidRPr="005C5D0E">
        <w:rPr>
          <w:rFonts w:ascii="Times New Roman" w:eastAsia="Times New Roman" w:hAnsi="Times New Roman" w:cs="Times New Roman"/>
          <w:i/>
          <w:sz w:val="28"/>
          <w:szCs w:val="28"/>
          <w:lang w:eastAsia="ro-RO"/>
        </w:rPr>
        <w:t>comision</w:t>
      </w:r>
      <w:r w:rsidRPr="005C5D0E">
        <w:rPr>
          <w:rFonts w:ascii="Times New Roman" w:eastAsia="Times New Roman" w:hAnsi="Times New Roman" w:cs="Times New Roman"/>
          <w:sz w:val="28"/>
          <w:szCs w:val="28"/>
          <w:lang w:eastAsia="ro-RO"/>
        </w:rPr>
        <w:t>” a fost plătit, în parte, şi sub forma unor contracte, nejustificate din punct de vedere comercial, încheiate de către PREMIER PALACE S.R.L. (</w:t>
      </w:r>
      <w:r w:rsidRPr="005C5D0E">
        <w:rPr>
          <w:rFonts w:ascii="Times New Roman" w:eastAsia="Times New Roman" w:hAnsi="Times New Roman" w:cs="Times New Roman"/>
          <w:i/>
          <w:sz w:val="28"/>
          <w:szCs w:val="28"/>
          <w:lang w:eastAsia="ro-RO"/>
        </w:rPr>
        <w:t xml:space="preserve">societate controlată, prin intermediul unor societăţi tip </w:t>
      </w:r>
      <w:proofErr w:type="spellStart"/>
      <w:r w:rsidRPr="005C5D0E">
        <w:rPr>
          <w:rFonts w:ascii="Times New Roman" w:eastAsia="Times New Roman" w:hAnsi="Times New Roman" w:cs="Times New Roman"/>
          <w:i/>
          <w:sz w:val="28"/>
          <w:szCs w:val="28"/>
          <w:lang w:eastAsia="ro-RO"/>
        </w:rPr>
        <w:t>off-shore</w:t>
      </w:r>
      <w:proofErr w:type="spellEnd"/>
      <w:r w:rsidRPr="005C5D0E">
        <w:rPr>
          <w:rFonts w:ascii="Times New Roman" w:eastAsia="Times New Roman" w:hAnsi="Times New Roman" w:cs="Times New Roman"/>
          <w:i/>
          <w:sz w:val="28"/>
          <w:szCs w:val="28"/>
          <w:lang w:eastAsia="ro-RO"/>
        </w:rPr>
        <w:t>, de către Dumitru Marin</w:t>
      </w:r>
      <w:r w:rsidRPr="005C5D0E">
        <w:rPr>
          <w:rFonts w:ascii="Times New Roman" w:eastAsia="Times New Roman" w:hAnsi="Times New Roman" w:cs="Times New Roman"/>
          <w:sz w:val="28"/>
          <w:szCs w:val="28"/>
          <w:lang w:eastAsia="ro-RO"/>
        </w:rPr>
        <w:t>) şi societăţi comerciale controlate, prin interpuşi, de către Vanghelie Marian-Daniel, contracte în temeiul cărora cea dintâi firmă plătea celor din urmă sume semnificative de bani.</w:t>
      </w: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 xml:space="preserve">a reieşit că, într-adevăr, PREMIER PALACE S.R.L. (societate controlată de către suspectul Dumitru Marin) a încheiat mai multe contracte, în baza cărora a plătit sume de bani semnificative, cu societăţilor comerciale BUCUREŞTI S.A. şi CALEX BUSINESS GRUP S.R.L., precum şi faptul că aceste contracte au fost impuse de către </w:t>
      </w:r>
      <w:r w:rsidRPr="005C5D0E">
        <w:rPr>
          <w:rFonts w:ascii="Times New Roman" w:eastAsia="Calibri" w:hAnsi="Times New Roman" w:cs="Times New Roman"/>
          <w:bCs/>
          <w:i/>
          <w:sz w:val="28"/>
          <w:szCs w:val="28"/>
        </w:rPr>
        <w:t xml:space="preserve">inculpatul </w:t>
      </w:r>
      <w:r w:rsidRPr="005C5D0E">
        <w:rPr>
          <w:rFonts w:ascii="Times New Roman" w:eastAsia="Times New Roman" w:hAnsi="Times New Roman" w:cs="Times New Roman"/>
          <w:i/>
          <w:sz w:val="28"/>
          <w:szCs w:val="28"/>
          <w:lang w:eastAsia="ro-RO"/>
        </w:rPr>
        <w:t>Vanghelie Marian-Daniel.</w:t>
      </w: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Cu cea dintâi societate PREMIER PALACE S.R.L. a încheiat un contract de închiriere a unui spaţiu (neutilizat şi neutilizabil, în lipsa unor lucrări de renovare), pentru care se plătea o sumă lunară de aproximativ 9.000 de euro.</w:t>
      </w: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Cu cea din urmă PREMIER PALACE S.R.L. a încheiat un contract de prestare de servicii de reclamă pe panouri publicitare stradale.</w:t>
      </w:r>
    </w:p>
    <w:p w:rsidR="005C5D0E" w:rsidRPr="005C5D0E" w:rsidRDefault="005C5D0E" w:rsidP="005C5D0E">
      <w:pPr>
        <w:spacing w:after="0" w:line="360" w:lineRule="auto"/>
        <w:ind w:firstLine="708"/>
        <w:jc w:val="both"/>
        <w:rPr>
          <w:rFonts w:ascii="Times New Roman" w:eastAsia="Times New Roman" w:hAnsi="Times New Roman" w:cs="Times New Roman"/>
          <w:i/>
          <w:sz w:val="28"/>
          <w:szCs w:val="28"/>
          <w:lang w:eastAsia="ro-RO"/>
        </w:rPr>
      </w:pP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lastRenderedPageBreak/>
        <w:t xml:space="preserve">O altă parte a „comisionului” convenit între </w:t>
      </w:r>
      <w:r w:rsidRPr="005C5D0E">
        <w:rPr>
          <w:rFonts w:ascii="Times New Roman" w:eastAsia="Calibri" w:hAnsi="Times New Roman" w:cs="Times New Roman"/>
          <w:bCs/>
          <w:i/>
          <w:sz w:val="28"/>
          <w:szCs w:val="28"/>
        </w:rPr>
        <w:t xml:space="preserve">inculpatul </w:t>
      </w:r>
      <w:r w:rsidRPr="005C5D0E">
        <w:rPr>
          <w:rFonts w:ascii="Times New Roman" w:eastAsia="Times New Roman" w:hAnsi="Times New Roman" w:cs="Times New Roman"/>
          <w:i/>
          <w:sz w:val="28"/>
          <w:szCs w:val="28"/>
          <w:lang w:eastAsia="ro-RO"/>
        </w:rPr>
        <w:t>Vanghelie Marian-Daniel şi suspectul Dumitru Marin a fost plătit (la solicitarea celui dintâi) sub forma unui contract de prestare de servicii de reclamă pe panouri publicitare stradale, încheiat de PREMIER PALACE S.R.L. cu societatea comercială ECONOMAT SECTOR 5 S.R.L., condusă – în calitate de director – de inculpata Ciocan Laura.</w:t>
      </w: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Semnificativ este faptul că, şi aferent acestui contract, profitul revenea tot în patrimoniul şi CALEX BUSINESS GRUP S.R.L., ECONOMAT SECTOR 5 S.R.L. fiind doar un intermediar care plătea către CALEX BUSINESS GRUP S.R.L. aproximativ 90% din valoarea încasărilor contractuale (fără vreo contraprestație efectivă).</w:t>
      </w:r>
    </w:p>
    <w:p w:rsidR="005C5D0E" w:rsidRPr="005C5D0E" w:rsidRDefault="005C5D0E" w:rsidP="004A42E6">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sz w:val="28"/>
          <w:szCs w:val="28"/>
          <w:lang w:eastAsia="ro-RO"/>
        </w:rPr>
        <w:t xml:space="preserve">Un alt mod de plată al „comisionului” de către suspectul </w:t>
      </w:r>
      <w:r w:rsidRPr="005C5D0E">
        <w:rPr>
          <w:rFonts w:ascii="Times New Roman" w:eastAsia="Times New Roman" w:hAnsi="Times New Roman" w:cs="Times New Roman"/>
          <w:i/>
          <w:sz w:val="28"/>
          <w:szCs w:val="28"/>
          <w:lang w:eastAsia="ro-RO"/>
        </w:rPr>
        <w:t xml:space="preserve">Dumitru Marin l-a constituit încheierea şi plata unor contracte de publicitate în favoarea unor televiziuni indicate de către </w:t>
      </w:r>
      <w:r w:rsidRPr="005C5D0E">
        <w:rPr>
          <w:rFonts w:ascii="Times New Roman" w:eastAsia="Calibri" w:hAnsi="Times New Roman" w:cs="Times New Roman"/>
          <w:bCs/>
          <w:i/>
          <w:sz w:val="28"/>
          <w:szCs w:val="28"/>
        </w:rPr>
        <w:t xml:space="preserve">inculpatul </w:t>
      </w:r>
      <w:r w:rsidRPr="005C5D0E">
        <w:rPr>
          <w:rFonts w:ascii="Times New Roman" w:eastAsia="Times New Roman" w:hAnsi="Times New Roman" w:cs="Times New Roman"/>
          <w:i/>
          <w:sz w:val="28"/>
          <w:szCs w:val="28"/>
          <w:lang w:eastAsia="ro-RO"/>
        </w:rPr>
        <w:t>Vanghelie Marian-Daniel.</w:t>
      </w:r>
    </w:p>
    <w:p w:rsidR="005C5D0E" w:rsidRPr="005C5D0E" w:rsidRDefault="005C5D0E" w:rsidP="004A42E6">
      <w:pPr>
        <w:spacing w:after="0" w:line="360" w:lineRule="auto"/>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i/>
          <w:sz w:val="28"/>
          <w:szCs w:val="28"/>
          <w:lang w:eastAsia="ro-RO"/>
        </w:rPr>
        <w:t>Astfel, în anul 2009, l-a solicitarea inculpatului Vanghelie Marian-Daniel, societăţile controlate de către Dumitru Marin au încheiat contracte de publicate în valoare de aproximativ 2.000.000 de euro în favoarea societăţii OCRAM TELEVIZIUNE S.R.L. (operatorul postului de televiziune OTV), controlată de Diaconescu Dan, persoană apropiată inculpatului Vanghelie Marian-Daniel (aceste contracte nu au fost executate de către această din urmă societate comercială, fiind în schimb plătite de cele dintâi).</w:t>
      </w:r>
    </w:p>
    <w:p w:rsidR="005C5D0E" w:rsidRPr="005C5D0E" w:rsidRDefault="005C5D0E" w:rsidP="004A42E6">
      <w:pPr>
        <w:spacing w:after="0" w:line="360" w:lineRule="auto"/>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i/>
          <w:sz w:val="28"/>
          <w:szCs w:val="28"/>
          <w:lang w:eastAsia="ro-RO"/>
        </w:rPr>
        <w:t>De asemenea l-a solicitarea inculpatului Vanghelie Marian-Daniel, PREMIER PALACE S.R.L. a un încheiat contracte de publicate în valoare de aproximativ 200.000 de euro în favoarea societăţii B1 TV CHANNEL S.R.L. (operatorul postului de televiziune B1 TV).</w:t>
      </w:r>
    </w:p>
    <w:p w:rsidR="004A42E6" w:rsidRDefault="005C5D0E" w:rsidP="004A42E6">
      <w:pPr>
        <w:spacing w:after="0" w:line="360" w:lineRule="auto"/>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sz w:val="28"/>
          <w:szCs w:val="28"/>
          <w:lang w:eastAsia="ro-RO"/>
        </w:rPr>
        <w:t>o parte a „</w:t>
      </w:r>
      <w:r w:rsidRPr="005C5D0E">
        <w:rPr>
          <w:rFonts w:ascii="Times New Roman" w:eastAsia="Times New Roman" w:hAnsi="Times New Roman" w:cs="Times New Roman"/>
          <w:i/>
          <w:sz w:val="28"/>
          <w:szCs w:val="28"/>
          <w:lang w:eastAsia="ro-RO"/>
        </w:rPr>
        <w:t>comisionului</w:t>
      </w:r>
      <w:r w:rsidRPr="005C5D0E">
        <w:rPr>
          <w:rFonts w:ascii="Times New Roman" w:eastAsia="Times New Roman" w:hAnsi="Times New Roman" w:cs="Times New Roman"/>
          <w:sz w:val="28"/>
          <w:szCs w:val="28"/>
          <w:lang w:eastAsia="ro-RO"/>
        </w:rPr>
        <w:t>” a fost plătit prin cedarea a două imobile noi în favoarea unor persoane apropiate lui Vanghelie Marian-Daniel.</w:t>
      </w:r>
    </w:p>
    <w:p w:rsidR="005C5D0E" w:rsidRPr="004A42E6" w:rsidRDefault="005C5D0E" w:rsidP="004A42E6">
      <w:pPr>
        <w:spacing w:after="0" w:line="360" w:lineRule="auto"/>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i/>
          <w:sz w:val="28"/>
          <w:szCs w:val="28"/>
          <w:lang w:eastAsia="ro-RO"/>
        </w:rPr>
        <w:t xml:space="preserve"> în anul 2010 Dumitru Marin a cedat – sub forma încheierii a două contracte de vânzare-cumpărare, fără plata preţului – două vile noi, în valoare de circa </w:t>
      </w:r>
      <w:r w:rsidRPr="005C5D0E">
        <w:rPr>
          <w:rFonts w:ascii="Times New Roman" w:eastAsia="Times New Roman" w:hAnsi="Times New Roman" w:cs="Times New Roman"/>
          <w:i/>
          <w:sz w:val="28"/>
          <w:szCs w:val="28"/>
          <w:lang w:eastAsia="ro-RO"/>
        </w:rPr>
        <w:lastRenderedPageBreak/>
        <w:t xml:space="preserve">650.000 de euro, lui Vanghelie Marian-Daniel. Contractele de vânzare-cumpărare au fost încheiate între, sora lui Dumitru Marin şi </w:t>
      </w:r>
      <w:r>
        <w:rPr>
          <w:rFonts w:ascii="Times New Roman" w:eastAsia="Times New Roman" w:hAnsi="Times New Roman" w:cs="Times New Roman"/>
          <w:i/>
          <w:sz w:val="28"/>
          <w:szCs w:val="28"/>
          <w:lang w:eastAsia="ro-RO"/>
        </w:rPr>
        <w:t xml:space="preserve">o </w:t>
      </w:r>
      <w:r w:rsidRPr="005C5D0E">
        <w:rPr>
          <w:rFonts w:ascii="Times New Roman" w:eastAsia="Times New Roman" w:hAnsi="Times New Roman" w:cs="Times New Roman"/>
          <w:i/>
          <w:sz w:val="28"/>
          <w:szCs w:val="28"/>
          <w:lang w:eastAsia="ro-RO"/>
        </w:rPr>
        <w:t>persoană apropiată lui Vanghelie Marian-Daniel, acestea acţionând ca persoane interpuse.</w:t>
      </w:r>
    </w:p>
    <w:p w:rsidR="005C5D0E" w:rsidRPr="005C5D0E" w:rsidRDefault="005C5D0E" w:rsidP="005C5D0E">
      <w:pPr>
        <w:spacing w:after="0" w:line="360" w:lineRule="auto"/>
        <w:jc w:val="both"/>
        <w:rPr>
          <w:rFonts w:ascii="Times New Roman" w:eastAsia="Times New Roman" w:hAnsi="Times New Roman" w:cs="Times New Roman"/>
          <w:sz w:val="28"/>
          <w:szCs w:val="28"/>
          <w:lang w:eastAsia="ro-RO"/>
        </w:rPr>
      </w:pPr>
      <w:r w:rsidRPr="005C5D0E">
        <w:rPr>
          <w:rFonts w:ascii="Times New Roman" w:eastAsia="Times New Roman" w:hAnsi="Times New Roman" w:cs="Times New Roman"/>
          <w:sz w:val="28"/>
          <w:szCs w:val="28"/>
          <w:lang w:eastAsia="ro-RO"/>
        </w:rPr>
        <w:t>pentru garantarea plăţii „</w:t>
      </w:r>
      <w:r w:rsidRPr="005C5D0E">
        <w:rPr>
          <w:rFonts w:ascii="Times New Roman" w:eastAsia="Times New Roman" w:hAnsi="Times New Roman" w:cs="Times New Roman"/>
          <w:i/>
          <w:sz w:val="28"/>
          <w:szCs w:val="28"/>
          <w:lang w:eastAsia="ro-RO"/>
        </w:rPr>
        <w:t>comisionului</w:t>
      </w:r>
      <w:r w:rsidRPr="005C5D0E">
        <w:rPr>
          <w:rFonts w:ascii="Times New Roman" w:eastAsia="Times New Roman" w:hAnsi="Times New Roman" w:cs="Times New Roman"/>
          <w:sz w:val="28"/>
          <w:szCs w:val="28"/>
          <w:lang w:eastAsia="ro-RO"/>
        </w:rPr>
        <w:t>” de 20% din valoarea contractelor publice, Dumitru Marin a cedat controlul societăţii comerciale PC SPLAI S.A. (</w:t>
      </w:r>
      <w:r w:rsidRPr="005C5D0E">
        <w:rPr>
          <w:rFonts w:ascii="Times New Roman" w:eastAsia="Times New Roman" w:hAnsi="Times New Roman" w:cs="Times New Roman"/>
          <w:i/>
          <w:sz w:val="28"/>
          <w:szCs w:val="28"/>
          <w:lang w:eastAsia="ro-RO"/>
        </w:rPr>
        <w:t>societate are în proprietate numeroase imobile clădiri şi terenuri, situate în zona centrală a Bucureştiului</w:t>
      </w:r>
      <w:r w:rsidRPr="005C5D0E">
        <w:rPr>
          <w:rFonts w:ascii="Times New Roman" w:eastAsia="Times New Roman" w:hAnsi="Times New Roman" w:cs="Times New Roman"/>
          <w:sz w:val="28"/>
          <w:szCs w:val="28"/>
          <w:lang w:eastAsia="ro-RO"/>
        </w:rPr>
        <w:t>) unor persoane apropiate lui Vanghelie Marian-Daniel.</w:t>
      </w:r>
      <w:r w:rsidRPr="005C5D0E">
        <w:rPr>
          <w:rFonts w:ascii="Times New Roman" w:eastAsia="Times New Roman" w:hAnsi="Times New Roman" w:cs="Times New Roman"/>
          <w:i/>
          <w:sz w:val="28"/>
          <w:szCs w:val="28"/>
          <w:lang w:eastAsia="ro-RO"/>
        </w:rPr>
        <w:t xml:space="preserve"> părţile sociale ale societăţii comerciale </w:t>
      </w:r>
      <w:proofErr w:type="spellStart"/>
      <w:r w:rsidRPr="005C5D0E">
        <w:rPr>
          <w:rFonts w:ascii="Times New Roman" w:eastAsia="Times New Roman" w:hAnsi="Times New Roman" w:cs="Times New Roman"/>
          <w:i/>
          <w:sz w:val="28"/>
          <w:szCs w:val="28"/>
          <w:lang w:eastAsia="ro-RO"/>
        </w:rPr>
        <w:t>Eurowest</w:t>
      </w:r>
      <w:proofErr w:type="spellEnd"/>
      <w:r w:rsidRPr="005C5D0E">
        <w:rPr>
          <w:rFonts w:ascii="Times New Roman" w:eastAsia="Times New Roman" w:hAnsi="Times New Roman" w:cs="Times New Roman"/>
          <w:i/>
          <w:sz w:val="28"/>
          <w:szCs w:val="28"/>
          <w:lang w:eastAsia="ro-RO"/>
        </w:rPr>
        <w:t xml:space="preserve"> </w:t>
      </w:r>
      <w:proofErr w:type="spellStart"/>
      <w:r w:rsidRPr="005C5D0E">
        <w:rPr>
          <w:rFonts w:ascii="Times New Roman" w:eastAsia="Times New Roman" w:hAnsi="Times New Roman" w:cs="Times New Roman"/>
          <w:i/>
          <w:sz w:val="28"/>
          <w:szCs w:val="28"/>
          <w:lang w:eastAsia="ro-RO"/>
        </w:rPr>
        <w:t>Imob</w:t>
      </w:r>
      <w:proofErr w:type="spellEnd"/>
      <w:r w:rsidRPr="005C5D0E">
        <w:rPr>
          <w:rFonts w:ascii="Times New Roman" w:eastAsia="Times New Roman" w:hAnsi="Times New Roman" w:cs="Times New Roman"/>
          <w:i/>
          <w:sz w:val="28"/>
          <w:szCs w:val="28"/>
          <w:lang w:eastAsia="ro-RO"/>
        </w:rPr>
        <w:t xml:space="preserve"> Consulting S.R.L. (care deţine majoritatea acţiunilor la PC SPLAI S.A.) au fost cedate de către Dumitru Marin lui Vanghelie Marian-Daniel, prin persoane interpuse, astfel:</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55% favoarea inculpatului Murgoci Adrian (unchi al lui Vanghelie Marian-Daniel);</w:t>
      </w:r>
    </w:p>
    <w:p w:rsidR="005C5D0E" w:rsidRPr="005C5D0E" w:rsidRDefault="004A42E6"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Pr>
          <w:rFonts w:ascii="Times New Roman" w:eastAsia="Times New Roman" w:hAnsi="Times New Roman" w:cs="Times New Roman"/>
          <w:i/>
          <w:sz w:val="28"/>
          <w:szCs w:val="28"/>
          <w:lang w:eastAsia="ro-RO"/>
        </w:rPr>
        <w:t>45% în favoarea unei persoane apropiate</w:t>
      </w:r>
    </w:p>
    <w:p w:rsidR="005C5D0E" w:rsidRPr="005C5D0E" w:rsidRDefault="005C5D0E" w:rsidP="005C5D0E">
      <w:pPr>
        <w:spacing w:after="0" w:line="360" w:lineRule="auto"/>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Alte modalităţi, adiacente, prin care Dumitru Marin a achitat „comisionul” solicitat de către Vanghelie Marian-Daniel sunt:</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 xml:space="preserve">efectuarea ori plata de lucrări de renovare şi amenajare a unor spaţii comerciale utilizate de către societate controlată de către </w:t>
      </w:r>
      <w:proofErr w:type="spellStart"/>
      <w:r w:rsidRPr="005C5D0E">
        <w:rPr>
          <w:rFonts w:ascii="Times New Roman" w:eastAsia="Times New Roman" w:hAnsi="Times New Roman" w:cs="Times New Roman"/>
          <w:i/>
          <w:sz w:val="28"/>
          <w:szCs w:val="28"/>
          <w:lang w:eastAsia="ro-RO"/>
        </w:rPr>
        <w:t>Fashion</w:t>
      </w:r>
      <w:proofErr w:type="spellEnd"/>
      <w:r w:rsidRPr="005C5D0E">
        <w:rPr>
          <w:rFonts w:ascii="Times New Roman" w:eastAsia="Times New Roman" w:hAnsi="Times New Roman" w:cs="Times New Roman"/>
          <w:i/>
          <w:sz w:val="28"/>
          <w:szCs w:val="28"/>
          <w:lang w:eastAsia="ro-RO"/>
        </w:rPr>
        <w:t xml:space="preserve"> Brand Management S.R.L. (asociat inculpatul Niculae Mircea-Sorin, administrată în fapt de către suspecta Niculescu-Mizil-Ştefănescu Oana, parlamentar);</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 xml:space="preserve">efectuarea ori plata de lucrări de renovare şi amenajare a altor spaţii, între care sediul de campanie al candidatului Partidului </w:t>
      </w:r>
      <w:proofErr w:type="spellStart"/>
      <w:r w:rsidRPr="005C5D0E">
        <w:rPr>
          <w:rFonts w:ascii="Times New Roman" w:eastAsia="Times New Roman" w:hAnsi="Times New Roman" w:cs="Times New Roman"/>
          <w:i/>
          <w:sz w:val="28"/>
          <w:szCs w:val="28"/>
          <w:lang w:eastAsia="ro-RO"/>
        </w:rPr>
        <w:t>Social-Democrat</w:t>
      </w:r>
      <w:proofErr w:type="spellEnd"/>
      <w:r w:rsidRPr="005C5D0E">
        <w:rPr>
          <w:rFonts w:ascii="Times New Roman" w:eastAsia="Times New Roman" w:hAnsi="Times New Roman" w:cs="Times New Roman"/>
          <w:i/>
          <w:sz w:val="28"/>
          <w:szCs w:val="28"/>
          <w:lang w:eastAsia="ro-RO"/>
        </w:rPr>
        <w:t xml:space="preserve"> la alegerile prezidenţiale din anul 2009, sediul Partidului </w:t>
      </w:r>
      <w:proofErr w:type="spellStart"/>
      <w:r w:rsidRPr="005C5D0E">
        <w:rPr>
          <w:rFonts w:ascii="Times New Roman" w:eastAsia="Times New Roman" w:hAnsi="Times New Roman" w:cs="Times New Roman"/>
          <w:i/>
          <w:sz w:val="28"/>
          <w:szCs w:val="28"/>
          <w:lang w:eastAsia="ro-RO"/>
        </w:rPr>
        <w:t>Social-Democrat</w:t>
      </w:r>
      <w:proofErr w:type="spellEnd"/>
      <w:r w:rsidRPr="005C5D0E">
        <w:rPr>
          <w:rFonts w:ascii="Times New Roman" w:eastAsia="Times New Roman" w:hAnsi="Times New Roman" w:cs="Times New Roman"/>
          <w:i/>
          <w:sz w:val="28"/>
          <w:szCs w:val="28"/>
          <w:lang w:eastAsia="ro-RO"/>
        </w:rPr>
        <w:t xml:space="preserve"> Cotroceni (un imobil situat pe strada </w:t>
      </w:r>
      <w:proofErr w:type="spellStart"/>
      <w:r w:rsidRPr="005C5D0E">
        <w:rPr>
          <w:rFonts w:ascii="Times New Roman" w:eastAsia="Times New Roman" w:hAnsi="Times New Roman" w:cs="Times New Roman"/>
          <w:i/>
          <w:sz w:val="28"/>
          <w:szCs w:val="28"/>
          <w:lang w:eastAsia="ro-RO"/>
        </w:rPr>
        <w:t>Obedenaru</w:t>
      </w:r>
      <w:proofErr w:type="spellEnd"/>
      <w:r w:rsidRPr="005C5D0E">
        <w:rPr>
          <w:rFonts w:ascii="Times New Roman" w:eastAsia="Times New Roman" w:hAnsi="Times New Roman" w:cs="Times New Roman"/>
          <w:i/>
          <w:sz w:val="28"/>
          <w:szCs w:val="28"/>
          <w:lang w:eastAsia="ro-RO"/>
        </w:rPr>
        <w:t xml:space="preserve">, proprietate CALEX BUSINESS GRUP S.R.L.), sediul Partidului </w:t>
      </w:r>
      <w:proofErr w:type="spellStart"/>
      <w:r w:rsidRPr="005C5D0E">
        <w:rPr>
          <w:rFonts w:ascii="Times New Roman" w:eastAsia="Times New Roman" w:hAnsi="Times New Roman" w:cs="Times New Roman"/>
          <w:i/>
          <w:sz w:val="28"/>
          <w:szCs w:val="28"/>
          <w:lang w:eastAsia="ro-RO"/>
        </w:rPr>
        <w:t>Social-Democrat</w:t>
      </w:r>
      <w:proofErr w:type="spellEnd"/>
      <w:r w:rsidRPr="005C5D0E">
        <w:rPr>
          <w:rFonts w:ascii="Times New Roman" w:eastAsia="Times New Roman" w:hAnsi="Times New Roman" w:cs="Times New Roman"/>
          <w:i/>
          <w:sz w:val="28"/>
          <w:szCs w:val="28"/>
          <w:lang w:eastAsia="ro-RO"/>
        </w:rPr>
        <w:t xml:space="preserve"> Bucureşti Sector 5, birouri din cadrul Primăriei Sectorului 5 Bucureşti;</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lastRenderedPageBreak/>
        <w:t>strângerea, contra cost, de semnături necesare înregistrării unui candidat la alegerile europarlamentare din anul 2014;</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suportarea cheltuielilor făcute de inculpatul Vanghelie Marian-Daniel la anumite restaurate;</w:t>
      </w:r>
    </w:p>
    <w:p w:rsidR="005C5D0E" w:rsidRPr="005C5D0E" w:rsidRDefault="005C5D0E" w:rsidP="005C5D0E">
      <w:pPr>
        <w:numPr>
          <w:ilvl w:val="0"/>
          <w:numId w:val="1"/>
        </w:numPr>
        <w:spacing w:after="0" w:line="360" w:lineRule="auto"/>
        <w:contextualSpacing/>
        <w:jc w:val="both"/>
        <w:rPr>
          <w:rFonts w:ascii="Times New Roman" w:eastAsia="Times New Roman" w:hAnsi="Times New Roman" w:cs="Times New Roman"/>
          <w:i/>
          <w:sz w:val="28"/>
          <w:szCs w:val="28"/>
          <w:lang w:eastAsia="ro-RO"/>
        </w:rPr>
      </w:pPr>
      <w:r w:rsidRPr="005C5D0E">
        <w:rPr>
          <w:rFonts w:ascii="Times New Roman" w:eastAsia="Times New Roman" w:hAnsi="Times New Roman" w:cs="Times New Roman"/>
          <w:i/>
          <w:sz w:val="28"/>
          <w:szCs w:val="28"/>
          <w:lang w:eastAsia="ro-RO"/>
        </w:rPr>
        <w:t>sponsorizarea de către societăţile controlate de acesta a unor manifestări organizate de Primăria Sectorului 5 (cum sunt petrecerile de revelion).</w:t>
      </w:r>
    </w:p>
    <w:p w:rsidR="005C5D0E" w:rsidRPr="005C5D0E" w:rsidRDefault="005C5D0E" w:rsidP="005C5D0E">
      <w:pPr>
        <w:spacing w:after="0" w:line="360" w:lineRule="auto"/>
        <w:jc w:val="both"/>
        <w:rPr>
          <w:rFonts w:ascii="Times New Roman" w:eastAsia="Times New Roman" w:hAnsi="Times New Roman" w:cs="Times New Roman"/>
          <w:sz w:val="28"/>
          <w:szCs w:val="28"/>
          <w:lang w:eastAsia="ro-RO"/>
        </w:rPr>
      </w:pPr>
    </w:p>
    <w:p w:rsidR="005C5D0E" w:rsidRPr="005C5D0E" w:rsidRDefault="005C5D0E" w:rsidP="005C5D0E">
      <w:pPr>
        <w:spacing w:after="0" w:line="360" w:lineRule="auto"/>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Cât priveşte activităţile circumscrise infracţ</w:t>
      </w:r>
      <w:r w:rsidR="004A42E6">
        <w:rPr>
          <w:rFonts w:ascii="Times New Roman" w:eastAsia="Calibri" w:hAnsi="Times New Roman" w:cs="Times New Roman"/>
          <w:sz w:val="28"/>
          <w:szCs w:val="28"/>
        </w:rPr>
        <w:t xml:space="preserve">iunilor de spălare de bani, </w:t>
      </w:r>
      <w:r w:rsidRPr="005C5D0E">
        <w:rPr>
          <w:rFonts w:ascii="Times New Roman" w:eastAsia="Calibri" w:hAnsi="Times New Roman" w:cs="Times New Roman"/>
          <w:sz w:val="28"/>
          <w:szCs w:val="28"/>
        </w:rPr>
        <w:t xml:space="preserve">rezultă următoarele </w:t>
      </w:r>
      <w:r>
        <w:rPr>
          <w:rFonts w:ascii="Times New Roman" w:eastAsia="Calibri" w:hAnsi="Times New Roman" w:cs="Times New Roman"/>
          <w:sz w:val="28"/>
          <w:szCs w:val="28"/>
        </w:rPr>
        <w:t>:</w:t>
      </w:r>
    </w:p>
    <w:p w:rsidR="005C5D0E" w:rsidRPr="005C5D0E" w:rsidRDefault="005C5D0E" w:rsidP="005C5D0E">
      <w:pPr>
        <w:spacing w:after="0" w:line="360" w:lineRule="auto"/>
        <w:ind w:firstLine="708"/>
        <w:jc w:val="both"/>
        <w:rPr>
          <w:rFonts w:ascii="Times New Roman" w:eastAsia="Calibri" w:hAnsi="Times New Roman" w:cs="Times New Roman"/>
          <w:bCs/>
          <w:i/>
          <w:sz w:val="28"/>
          <w:szCs w:val="28"/>
        </w:rPr>
      </w:pPr>
      <w:r w:rsidRPr="005C5D0E">
        <w:rPr>
          <w:rFonts w:ascii="Times New Roman" w:eastAsia="Calibri" w:hAnsi="Times New Roman" w:cs="Times New Roman"/>
          <w:i/>
          <w:sz w:val="28"/>
          <w:szCs w:val="28"/>
        </w:rPr>
        <w:t xml:space="preserve">cea mai mare parte a sumelor de bani primite sub formă de bani lichizi de inculpatul </w:t>
      </w:r>
      <w:r w:rsidRPr="005C5D0E">
        <w:rPr>
          <w:rFonts w:ascii="Times New Roman" w:eastAsia="Times New Roman" w:hAnsi="Times New Roman" w:cs="Times New Roman"/>
          <w:i/>
          <w:sz w:val="28"/>
          <w:szCs w:val="28"/>
          <w:lang w:eastAsia="ro-RO"/>
        </w:rPr>
        <w:t xml:space="preserve">Vanghelie Marian-Daniel de la suspectul Dumitru Marin a fost introdusă în patrimoniul </w:t>
      </w:r>
      <w:r w:rsidRPr="005C5D0E">
        <w:rPr>
          <w:rFonts w:ascii="Times New Roman" w:eastAsia="Calibri" w:hAnsi="Times New Roman" w:cs="Times New Roman"/>
          <w:bCs/>
          <w:i/>
          <w:sz w:val="28"/>
          <w:szCs w:val="28"/>
        </w:rPr>
        <w:t>societăţilor comerciale BUCUREŞTI S.A. şi CALEX BUSINESS GRUP S.R.L. (controlate de cel dintâi), în modalitatea creditării acestor societăţi, fie prin creditarea conturilor bancare, fie în modalitatea creditării cu bani lichizi, în casierie.</w:t>
      </w:r>
    </w:p>
    <w:p w:rsidR="005C5D0E" w:rsidRPr="005C5D0E" w:rsidRDefault="005C5D0E" w:rsidP="005C5D0E">
      <w:pPr>
        <w:spacing w:after="0" w:line="360" w:lineRule="auto"/>
        <w:jc w:val="both"/>
        <w:rPr>
          <w:rFonts w:ascii="Times New Roman" w:eastAsia="Calibri" w:hAnsi="Times New Roman" w:cs="Times New Roman"/>
          <w:i/>
          <w:sz w:val="28"/>
          <w:szCs w:val="28"/>
        </w:rPr>
      </w:pPr>
      <w:r w:rsidRPr="005C5D0E">
        <w:rPr>
          <w:rFonts w:ascii="Times New Roman" w:eastAsia="Calibri" w:hAnsi="Times New Roman" w:cs="Times New Roman"/>
          <w:bCs/>
          <w:i/>
          <w:sz w:val="28"/>
          <w:szCs w:val="28"/>
        </w:rPr>
        <w:tab/>
        <w:t xml:space="preserve">La fel, aşa cum am arătat în patrimoniul celor două societăţi comerciale controlate de către inculpatul </w:t>
      </w:r>
      <w:r w:rsidRPr="005C5D0E">
        <w:rPr>
          <w:rFonts w:ascii="Times New Roman" w:eastAsia="Times New Roman" w:hAnsi="Times New Roman" w:cs="Times New Roman"/>
          <w:i/>
          <w:sz w:val="28"/>
          <w:szCs w:val="28"/>
          <w:lang w:eastAsia="ro-RO"/>
        </w:rPr>
        <w:t xml:space="preserve">Vanghelie Marian-Daniel au intrat sumele de bani aferente contractelor încheiate de societățile CALEX BUSINESS GRUP S.R.L., Bucureşti S.A. şi ECONOMAT SECTOR 5 S.R.L., pe de o parte, şi PREMIER PALACE S.R.L., pe de altă </w:t>
      </w:r>
      <w:proofErr w:type="spellStart"/>
      <w:r w:rsidRPr="005C5D0E">
        <w:rPr>
          <w:rFonts w:ascii="Times New Roman" w:eastAsia="Times New Roman" w:hAnsi="Times New Roman" w:cs="Times New Roman"/>
          <w:i/>
          <w:sz w:val="28"/>
          <w:szCs w:val="28"/>
          <w:lang w:eastAsia="ro-RO"/>
        </w:rPr>
        <w:t>parte.</w:t>
      </w:r>
      <w:r w:rsidRPr="005C5D0E">
        <w:rPr>
          <w:rFonts w:ascii="Times New Roman" w:eastAsia="Calibri" w:hAnsi="Times New Roman" w:cs="Times New Roman"/>
          <w:i/>
          <w:sz w:val="28"/>
          <w:szCs w:val="28"/>
        </w:rPr>
        <w:t>Aceste</w:t>
      </w:r>
      <w:proofErr w:type="spellEnd"/>
      <w:r w:rsidRPr="005C5D0E">
        <w:rPr>
          <w:rFonts w:ascii="Times New Roman" w:eastAsia="Calibri" w:hAnsi="Times New Roman" w:cs="Times New Roman"/>
          <w:i/>
          <w:sz w:val="28"/>
          <w:szCs w:val="28"/>
        </w:rPr>
        <w:t xml:space="preserve"> sume de bani au fost folosite de către </w:t>
      </w:r>
      <w:r w:rsidRPr="005C5D0E">
        <w:rPr>
          <w:rFonts w:ascii="Times New Roman" w:eastAsia="Calibri" w:hAnsi="Times New Roman" w:cs="Times New Roman"/>
          <w:bCs/>
          <w:i/>
          <w:sz w:val="28"/>
          <w:szCs w:val="28"/>
        </w:rPr>
        <w:t xml:space="preserve">inculpatul </w:t>
      </w:r>
      <w:r w:rsidRPr="005C5D0E">
        <w:rPr>
          <w:rFonts w:ascii="Times New Roman" w:eastAsia="Times New Roman" w:hAnsi="Times New Roman" w:cs="Times New Roman"/>
          <w:i/>
          <w:sz w:val="28"/>
          <w:szCs w:val="28"/>
          <w:lang w:eastAsia="ro-RO"/>
        </w:rPr>
        <w:t>Vanghelie Marian-Daniel pentru achiziţionarea, între altele, a următoarelor imobile:</w:t>
      </w:r>
    </w:p>
    <w:p w:rsidR="005C5D0E" w:rsidRPr="005C5D0E" w:rsidRDefault="005C5D0E" w:rsidP="005C5D0E">
      <w:pPr>
        <w:numPr>
          <w:ilvl w:val="0"/>
          <w:numId w:val="1"/>
        </w:numPr>
        <w:spacing w:after="0" w:line="360" w:lineRule="auto"/>
        <w:contextualSpacing/>
        <w:jc w:val="both"/>
        <w:rPr>
          <w:rFonts w:ascii="Times New Roman" w:eastAsia="Calibri" w:hAnsi="Times New Roman" w:cs="Times New Roman"/>
          <w:i/>
          <w:sz w:val="28"/>
          <w:szCs w:val="28"/>
        </w:rPr>
      </w:pPr>
      <w:r w:rsidRPr="005C5D0E">
        <w:rPr>
          <w:rFonts w:ascii="Times New Roman" w:eastAsia="Calibri" w:hAnsi="Times New Roman" w:cs="Times New Roman"/>
          <w:i/>
          <w:sz w:val="28"/>
          <w:szCs w:val="28"/>
        </w:rPr>
        <w:t xml:space="preserve">hotelul </w:t>
      </w:r>
      <w:proofErr w:type="spellStart"/>
      <w:r w:rsidRPr="005C5D0E">
        <w:rPr>
          <w:rFonts w:ascii="Times New Roman" w:eastAsia="Calibri" w:hAnsi="Times New Roman" w:cs="Times New Roman"/>
          <w:i/>
          <w:sz w:val="28"/>
          <w:szCs w:val="28"/>
        </w:rPr>
        <w:t>Bulevanrd</w:t>
      </w:r>
      <w:proofErr w:type="spellEnd"/>
      <w:r w:rsidRPr="005C5D0E">
        <w:rPr>
          <w:rFonts w:ascii="Times New Roman" w:eastAsia="Calibri" w:hAnsi="Times New Roman" w:cs="Times New Roman"/>
          <w:i/>
          <w:sz w:val="28"/>
          <w:szCs w:val="28"/>
        </w:rPr>
        <w:t xml:space="preserve"> din Predeal (cumpărat cu suma de 2.700.000 de euro);</w:t>
      </w:r>
    </w:p>
    <w:p w:rsidR="005C5D0E" w:rsidRPr="005C5D0E" w:rsidRDefault="005C5D0E" w:rsidP="005C5D0E">
      <w:pPr>
        <w:numPr>
          <w:ilvl w:val="0"/>
          <w:numId w:val="1"/>
        </w:numPr>
        <w:spacing w:after="0" w:line="360" w:lineRule="auto"/>
        <w:contextualSpacing/>
        <w:jc w:val="both"/>
        <w:rPr>
          <w:rFonts w:ascii="Times New Roman" w:eastAsia="Calibri" w:hAnsi="Times New Roman" w:cs="Times New Roman"/>
          <w:sz w:val="28"/>
          <w:szCs w:val="28"/>
        </w:rPr>
      </w:pPr>
      <w:r w:rsidRPr="005C5D0E">
        <w:rPr>
          <w:rFonts w:ascii="Times New Roman" w:eastAsia="Calibri" w:hAnsi="Times New Roman" w:cs="Times New Roman"/>
          <w:i/>
          <w:sz w:val="28"/>
          <w:szCs w:val="28"/>
        </w:rPr>
        <w:t xml:space="preserve">o vilă în Bucureşti, se strada </w:t>
      </w:r>
      <w:proofErr w:type="spellStart"/>
      <w:r w:rsidRPr="005C5D0E">
        <w:rPr>
          <w:rFonts w:ascii="Times New Roman" w:eastAsia="Calibri" w:hAnsi="Times New Roman" w:cs="Times New Roman"/>
          <w:i/>
          <w:sz w:val="28"/>
          <w:szCs w:val="28"/>
        </w:rPr>
        <w:t>Obedenaru</w:t>
      </w:r>
      <w:proofErr w:type="spellEnd"/>
      <w:r w:rsidRPr="005C5D0E">
        <w:rPr>
          <w:rFonts w:ascii="Times New Roman" w:eastAsia="Calibri" w:hAnsi="Times New Roman" w:cs="Times New Roman"/>
          <w:i/>
          <w:sz w:val="28"/>
          <w:szCs w:val="28"/>
        </w:rPr>
        <w:t xml:space="preserve"> nr. 33 (pentru suma de 1.300.000 de euro)</w:t>
      </w:r>
      <w:r w:rsidRPr="005C5D0E">
        <w:rPr>
          <w:rFonts w:ascii="Times New Roman" w:eastAsia="Calibri" w:hAnsi="Times New Roman" w:cs="Times New Roman"/>
          <w:sz w:val="28"/>
          <w:szCs w:val="28"/>
        </w:rPr>
        <w:t>.</w:t>
      </w:r>
    </w:p>
    <w:p w:rsidR="005C5D0E" w:rsidRPr="005C5D0E" w:rsidRDefault="005C5D0E" w:rsidP="005C5D0E">
      <w:pPr>
        <w:spacing w:after="0" w:line="360" w:lineRule="auto"/>
        <w:ind w:left="720"/>
        <w:jc w:val="both"/>
        <w:rPr>
          <w:rFonts w:ascii="Times New Roman" w:eastAsia="Calibri" w:hAnsi="Times New Roman" w:cs="Times New Roman"/>
          <w:sz w:val="28"/>
          <w:szCs w:val="28"/>
        </w:rPr>
      </w:pPr>
    </w:p>
    <w:p w:rsidR="004A42E6" w:rsidRDefault="005C5D0E" w:rsidP="00C34597">
      <w:pPr>
        <w:spacing w:after="0" w:line="360" w:lineRule="auto"/>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se impune arestarea preventivă a celor cinci inculpați.</w:t>
      </w:r>
    </w:p>
    <w:p w:rsidR="005C5D0E" w:rsidRPr="005C5D0E" w:rsidRDefault="005C5D0E" w:rsidP="00C34597">
      <w:pPr>
        <w:spacing w:after="0" w:line="360" w:lineRule="auto"/>
        <w:jc w:val="both"/>
        <w:rPr>
          <w:rFonts w:ascii="Times New Roman" w:eastAsia="Calibri" w:hAnsi="Times New Roman" w:cs="Times New Roman"/>
          <w:sz w:val="28"/>
          <w:szCs w:val="28"/>
        </w:rPr>
      </w:pPr>
      <w:r w:rsidRPr="005C5D0E">
        <w:rPr>
          <w:rFonts w:ascii="Times New Roman" w:eastAsia="Times New Roman" w:hAnsi="Times New Roman" w:cs="Times New Roman"/>
          <w:sz w:val="28"/>
          <w:szCs w:val="28"/>
          <w:lang w:eastAsia="ro-RO"/>
        </w:rPr>
        <w:lastRenderedPageBreak/>
        <w:t>Vanghelie Marian-Daniel</w:t>
      </w:r>
      <w:r w:rsidRPr="005C5D0E">
        <w:rPr>
          <w:rFonts w:ascii="Times New Roman" w:eastAsia="Calibri" w:hAnsi="Times New Roman" w:cs="Times New Roman"/>
          <w:sz w:val="28"/>
          <w:szCs w:val="28"/>
        </w:rPr>
        <w:t xml:space="preserve"> a manifestat, în exercitarea demnităţii publice o atitudine discreţionară, comportamentul acestuia neţinând cont de dispoziţiile legale; acest comportament se manifestă atât în relaţiile cu alte instituţii ale statului, cât şi cu persoane fizice şi juridice private; ceilalţi inculpaţi, toţi rude sau persoane apropiate inculpatului </w:t>
      </w:r>
      <w:r w:rsidRPr="005C5D0E">
        <w:rPr>
          <w:rFonts w:ascii="Times New Roman" w:eastAsia="Times New Roman" w:hAnsi="Times New Roman" w:cs="Times New Roman"/>
          <w:sz w:val="28"/>
          <w:szCs w:val="28"/>
          <w:lang w:eastAsia="ro-RO"/>
        </w:rPr>
        <w:t>Vanghelie Marian-Daniel au achiesat la modalitatea de acţiune a acestuia, în realizarea scopurilor urmărite de acesta;</w:t>
      </w:r>
    </w:p>
    <w:p w:rsidR="005C5D0E" w:rsidRPr="005C5D0E" w:rsidRDefault="005C5D0E" w:rsidP="005C5D0E">
      <w:pPr>
        <w:numPr>
          <w:ilvl w:val="0"/>
          <w:numId w:val="2"/>
        </w:numPr>
        <w:spacing w:after="0" w:line="360" w:lineRule="auto"/>
        <w:contextualSpacing/>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mobilul inculpaţilor, acesta fiind acela de înavuțire personală, în dauna şi cu totala nesocotire a intereselor publice</w:t>
      </w:r>
      <w:r w:rsidRPr="005C5D0E">
        <w:rPr>
          <w:rFonts w:ascii="Times New Roman" w:eastAsia="Calibri" w:hAnsi="Times New Roman" w:cs="Times New Roman"/>
          <w:bCs/>
          <w:sz w:val="28"/>
          <w:szCs w:val="28"/>
          <w:lang w:eastAsia="ro-RO"/>
        </w:rPr>
        <w:t>;</w:t>
      </w:r>
    </w:p>
    <w:p w:rsidR="005C5D0E" w:rsidRPr="005C5D0E" w:rsidRDefault="005C5D0E" w:rsidP="005C5D0E">
      <w:pPr>
        <w:numPr>
          <w:ilvl w:val="0"/>
          <w:numId w:val="2"/>
        </w:numPr>
        <w:spacing w:after="0" w:line="360" w:lineRule="auto"/>
        <w:contextualSpacing/>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 xml:space="preserve">practic, inculpatul </w:t>
      </w:r>
      <w:r w:rsidRPr="005C5D0E">
        <w:rPr>
          <w:rFonts w:ascii="Times New Roman" w:eastAsia="Times New Roman" w:hAnsi="Times New Roman" w:cs="Times New Roman"/>
          <w:i/>
          <w:sz w:val="28"/>
          <w:szCs w:val="28"/>
          <w:lang w:eastAsia="ro-RO"/>
        </w:rPr>
        <w:t>Vanghelie Marian-Daniel şi ceilalţi inculpaţi</w:t>
      </w:r>
      <w:r w:rsidRPr="005C5D0E">
        <w:rPr>
          <w:rFonts w:ascii="Times New Roman" w:eastAsia="Calibri" w:hAnsi="Times New Roman" w:cs="Times New Roman"/>
          <w:sz w:val="28"/>
          <w:szCs w:val="28"/>
        </w:rPr>
        <w:t xml:space="preserve"> au reuşit să subordoneze în totalitate activitatea administraţiei publice locale din sectorul 5 al Bucureştiului realizării propriilor interese patrimoniale;</w:t>
      </w:r>
    </w:p>
    <w:p w:rsidR="005C5D0E" w:rsidRPr="005C5D0E" w:rsidRDefault="005C5D0E" w:rsidP="005C5D0E">
      <w:pPr>
        <w:numPr>
          <w:ilvl w:val="0"/>
          <w:numId w:val="2"/>
        </w:numPr>
        <w:spacing w:after="0" w:line="360" w:lineRule="auto"/>
        <w:contextualSpacing/>
        <w:jc w:val="both"/>
        <w:rPr>
          <w:rFonts w:ascii="Times New Roman" w:eastAsia="Calibri" w:hAnsi="Times New Roman" w:cs="Times New Roman"/>
          <w:sz w:val="28"/>
          <w:szCs w:val="28"/>
        </w:rPr>
      </w:pPr>
      <w:r w:rsidRPr="005C5D0E">
        <w:rPr>
          <w:rFonts w:ascii="Times New Roman" w:eastAsia="Calibri" w:hAnsi="Times New Roman" w:cs="Times New Roman"/>
          <w:bCs/>
          <w:sz w:val="28"/>
          <w:szCs w:val="28"/>
          <w:lang w:eastAsia="ro-RO"/>
        </w:rPr>
        <w:t>În privinţa aceluiaşi inculpat, mai trebuie avut în vedere şi faptul că acesta şi-a creat o obişnuinţă în a numi persoane obediente în funcţii ale administraţiei publice locale, numirile fiind făcute pentru realizarea intereselor inculpatului, iar nu în interesul public care ar fi fost impus de respectivele funcţii.</w:t>
      </w:r>
    </w:p>
    <w:p w:rsidR="005C5D0E" w:rsidRPr="005C5D0E" w:rsidRDefault="005C5D0E" w:rsidP="00C34597">
      <w:pPr>
        <w:spacing w:after="0" w:line="360" w:lineRule="auto"/>
        <w:jc w:val="both"/>
        <w:rPr>
          <w:rFonts w:ascii="Times New Roman" w:eastAsia="Calibri" w:hAnsi="Times New Roman" w:cs="Times New Roman"/>
          <w:sz w:val="28"/>
          <w:szCs w:val="28"/>
        </w:rPr>
      </w:pPr>
      <w:r w:rsidRPr="005C5D0E">
        <w:rPr>
          <w:rFonts w:ascii="Times New Roman" w:eastAsia="Calibri" w:hAnsi="Times New Roman" w:cs="Times New Roman"/>
          <w:sz w:val="28"/>
          <w:szCs w:val="28"/>
        </w:rPr>
        <w:t xml:space="preserve">În ceea ce îi priveşte pe inculpaţii </w:t>
      </w:r>
      <w:r w:rsidRPr="005C5D0E">
        <w:rPr>
          <w:rFonts w:ascii="Times New Roman" w:eastAsia="Times New Roman" w:hAnsi="Times New Roman" w:cs="Times New Roman"/>
          <w:sz w:val="28"/>
          <w:szCs w:val="28"/>
          <w:lang w:eastAsia="ro-RO"/>
        </w:rPr>
        <w:t>Vanghelie Marian-Daniel</w:t>
      </w:r>
      <w:r w:rsidRPr="005C5D0E">
        <w:rPr>
          <w:rFonts w:ascii="Times New Roman" w:eastAsia="Calibri" w:hAnsi="Times New Roman" w:cs="Times New Roman"/>
          <w:sz w:val="28"/>
          <w:szCs w:val="28"/>
        </w:rPr>
        <w:t xml:space="preserve"> </w:t>
      </w:r>
      <w:r w:rsidR="00C34597">
        <w:rPr>
          <w:rFonts w:ascii="Times New Roman" w:eastAsia="Calibri" w:hAnsi="Times New Roman" w:cs="Times New Roman"/>
          <w:sz w:val="28"/>
          <w:szCs w:val="28"/>
        </w:rPr>
        <w:t xml:space="preserve"> ş</w:t>
      </w:r>
      <w:r w:rsidRPr="005C5D0E">
        <w:rPr>
          <w:rFonts w:ascii="Times New Roman" w:eastAsia="Calibri" w:hAnsi="Times New Roman" w:cs="Times New Roman"/>
          <w:sz w:val="28"/>
          <w:szCs w:val="28"/>
        </w:rPr>
        <w:t>i Nicolae Mircea-Sorin, acestora le este aplicabil şi cazul de arestare preventivă prevăzut de art. 223 alin. 1 lit. b din Codul de procedură penală, aceştia făcând presiuni asupra suspectului Dumitru Marian şi asupra martorilor.</w:t>
      </w:r>
    </w:p>
    <w:p w:rsidR="005C5D0E" w:rsidRPr="005C5D0E" w:rsidRDefault="005C5D0E" w:rsidP="005C5D0E">
      <w:pPr>
        <w:spacing w:after="0" w:line="360" w:lineRule="auto"/>
        <w:ind w:left="720" w:firstLine="348"/>
        <w:jc w:val="both"/>
        <w:rPr>
          <w:rFonts w:ascii="Times New Roman" w:eastAsia="Calibri" w:hAnsi="Times New Roman" w:cs="Times New Roman"/>
          <w:sz w:val="28"/>
          <w:szCs w:val="28"/>
        </w:rPr>
      </w:pPr>
    </w:p>
    <w:p w:rsidR="005C5D0E" w:rsidRPr="005C5D0E" w:rsidRDefault="005C5D0E" w:rsidP="005C5D0E">
      <w:pPr>
        <w:spacing w:after="0" w:line="360" w:lineRule="auto"/>
        <w:ind w:firstLine="720"/>
        <w:jc w:val="both"/>
        <w:rPr>
          <w:rFonts w:ascii="Times New Roman" w:eastAsia="Times New Roman" w:hAnsi="Times New Roman" w:cs="Times New Roman"/>
          <w:i/>
          <w:sz w:val="28"/>
          <w:szCs w:val="28"/>
          <w:lang w:eastAsia="ro-RO"/>
        </w:rPr>
      </w:pPr>
      <w:r w:rsidRPr="005C5D0E">
        <w:rPr>
          <w:rFonts w:ascii="Times New Roman" w:eastAsia="Calibri" w:hAnsi="Times New Roman" w:cs="Times New Roman"/>
          <w:i/>
          <w:sz w:val="28"/>
          <w:szCs w:val="28"/>
        </w:rPr>
        <w:t xml:space="preserve">inculpatul </w:t>
      </w:r>
      <w:r w:rsidRPr="005C5D0E">
        <w:rPr>
          <w:rFonts w:ascii="Times New Roman" w:eastAsia="Times New Roman" w:hAnsi="Times New Roman" w:cs="Times New Roman"/>
          <w:i/>
          <w:sz w:val="28"/>
          <w:szCs w:val="28"/>
          <w:lang w:eastAsia="ro-RO"/>
        </w:rPr>
        <w:t>Vanghelie Marian-Daniel a înțeles, în încercarea</w:t>
      </w:r>
      <w:r w:rsidR="00C34597">
        <w:rPr>
          <w:rFonts w:ascii="Times New Roman" w:eastAsia="Times New Roman" w:hAnsi="Times New Roman" w:cs="Times New Roman"/>
          <w:i/>
          <w:sz w:val="28"/>
          <w:szCs w:val="28"/>
          <w:lang w:eastAsia="ro-RO"/>
        </w:rPr>
        <w:t xml:space="preserve"> sa de a o determina pe </w:t>
      </w:r>
      <w:r w:rsidR="004A42E6">
        <w:rPr>
          <w:rFonts w:ascii="Times New Roman" w:eastAsia="Times New Roman" w:hAnsi="Times New Roman" w:cs="Times New Roman"/>
          <w:i/>
          <w:sz w:val="28"/>
          <w:szCs w:val="28"/>
          <w:lang w:eastAsia="ro-RO"/>
        </w:rPr>
        <w:t xml:space="preserve">o persoană </w:t>
      </w:r>
      <w:r w:rsidRPr="005C5D0E">
        <w:rPr>
          <w:rFonts w:ascii="Times New Roman" w:eastAsia="Times New Roman" w:hAnsi="Times New Roman" w:cs="Times New Roman"/>
          <w:i/>
          <w:sz w:val="28"/>
          <w:szCs w:val="28"/>
          <w:lang w:eastAsia="ro-RO"/>
        </w:rPr>
        <w:t xml:space="preserve"> să dea declaraţii favorabile acestuia, să o convingă pe aceasta de faptul că are capacitatea ca – prin intermediul jurnalistului Rareş Bogdan - să exercite presiuni asupra preşedintelui ţării, presiuni care, în aprecierea inculpatului, ar avea aptitudinea de a influenţa cercetările în prezenta cauză:</w:t>
      </w:r>
    </w:p>
    <w:p w:rsidR="005C5D0E" w:rsidRPr="005C5D0E" w:rsidRDefault="005C5D0E" w:rsidP="005C5D0E">
      <w:pPr>
        <w:spacing w:after="0" w:line="360" w:lineRule="auto"/>
        <w:ind w:firstLine="720"/>
        <w:jc w:val="both"/>
        <w:rPr>
          <w:rFonts w:ascii="Times New Roman" w:eastAsia="Calibri" w:hAnsi="Times New Roman" w:cs="Times New Roman"/>
          <w:sz w:val="20"/>
          <w:szCs w:val="20"/>
        </w:rPr>
      </w:pPr>
      <w:r w:rsidRPr="005C5D0E">
        <w:rPr>
          <w:rFonts w:ascii="Times New Roman" w:eastAsia="Calibri" w:hAnsi="Times New Roman" w:cs="Times New Roman"/>
          <w:sz w:val="20"/>
          <w:szCs w:val="20"/>
        </w:rPr>
        <w:t>............................................................................................................................</w:t>
      </w:r>
    </w:p>
    <w:p w:rsidR="005C5D0E" w:rsidRPr="005C5D0E" w:rsidRDefault="005C5D0E" w:rsidP="005C5D0E">
      <w:pPr>
        <w:spacing w:after="0" w:line="360" w:lineRule="auto"/>
        <w:ind w:left="142" w:right="142"/>
        <w:jc w:val="both"/>
        <w:rPr>
          <w:rFonts w:ascii="Times New Roman" w:eastAsia="PMingLiU" w:hAnsi="Times New Roman" w:cs="Times New Roman"/>
          <w:sz w:val="20"/>
          <w:szCs w:val="20"/>
          <w:lang w:val="en-GB" w:eastAsia="ro-RO"/>
        </w:rPr>
      </w:pPr>
      <w:r w:rsidRPr="005C5D0E">
        <w:rPr>
          <w:rFonts w:ascii="Times New Roman" w:eastAsia="PMingLiU" w:hAnsi="Times New Roman" w:cs="Times New Roman"/>
          <w:sz w:val="20"/>
          <w:szCs w:val="20"/>
          <w:lang w:eastAsia="ro-RO"/>
        </w:rPr>
        <w:lastRenderedPageBreak/>
        <w:t xml:space="preserve">VANGHELIE DANIEL MARIAN: </w:t>
      </w:r>
      <w:r w:rsidRPr="005C5D0E">
        <w:rPr>
          <w:rFonts w:ascii="Times New Roman" w:eastAsia="PMingLiU" w:hAnsi="Times New Roman" w:cs="Times New Roman"/>
          <w:iCs/>
          <w:sz w:val="20"/>
          <w:szCs w:val="20"/>
          <w:lang w:eastAsia="ro-RO"/>
        </w:rPr>
        <w:t xml:space="preserve">Deci, eu știu toate fazele. Deci, nu trebuie să... să discutăm! </w:t>
      </w:r>
      <w:proofErr w:type="spellStart"/>
      <w:r w:rsidRPr="005C5D0E">
        <w:rPr>
          <w:rFonts w:ascii="Times New Roman" w:eastAsia="PMingLiU" w:hAnsi="Times New Roman" w:cs="Times New Roman"/>
          <w:iCs/>
          <w:sz w:val="20"/>
          <w:szCs w:val="20"/>
          <w:lang w:eastAsia="ro-RO"/>
        </w:rPr>
        <w:t>Discutăm</w:t>
      </w:r>
      <w:proofErr w:type="spellEnd"/>
      <w:r w:rsidRPr="005C5D0E">
        <w:rPr>
          <w:rFonts w:ascii="Times New Roman" w:eastAsia="PMingLiU" w:hAnsi="Times New Roman" w:cs="Times New Roman"/>
          <w:iCs/>
          <w:sz w:val="20"/>
          <w:szCs w:val="20"/>
          <w:lang w:eastAsia="ro-RO"/>
        </w:rPr>
        <w:t xml:space="preserve"> numai la ureche, așa! Și eu... Poți să te duci acasă, să vii mai târziu, să vin la tine, să trimit avocatul, să vină... Eu recunosc că ai venit la mine, că nu sunt prost! </w:t>
      </w:r>
      <w:proofErr w:type="spellStart"/>
      <w:r w:rsidRPr="005C5D0E">
        <w:rPr>
          <w:rFonts w:ascii="Times New Roman" w:eastAsia="PMingLiU" w:hAnsi="Times New Roman" w:cs="Times New Roman"/>
          <w:iCs/>
          <w:sz w:val="20"/>
          <w:szCs w:val="20"/>
          <w:lang w:eastAsia="ro-RO"/>
        </w:rPr>
        <w:t>Tre</w:t>
      </w:r>
      <w:proofErr w:type="spellEnd"/>
      <w:r w:rsidRPr="005C5D0E">
        <w:rPr>
          <w:rFonts w:ascii="Times New Roman" w:eastAsia="PMingLiU" w:hAnsi="Times New Roman" w:cs="Times New Roman"/>
          <w:iCs/>
          <w:sz w:val="20"/>
          <w:szCs w:val="20"/>
          <w:lang w:eastAsia="ro-RO"/>
        </w:rPr>
        <w:t xml:space="preserve">' să recunosc: ”Da, </w:t>
      </w:r>
      <w:proofErr w:type="spellStart"/>
      <w:r w:rsidRPr="005C5D0E">
        <w:rPr>
          <w:rFonts w:ascii="Times New Roman" w:eastAsia="PMingLiU" w:hAnsi="Times New Roman" w:cs="Times New Roman"/>
          <w:iCs/>
          <w:sz w:val="20"/>
          <w:szCs w:val="20"/>
          <w:lang w:eastAsia="ro-RO"/>
        </w:rPr>
        <w:t>domn'e</w:t>
      </w:r>
      <w:proofErr w:type="spellEnd"/>
      <w:r w:rsidRPr="005C5D0E">
        <w:rPr>
          <w:rFonts w:ascii="Times New Roman" w:eastAsia="PMingLiU" w:hAnsi="Times New Roman" w:cs="Times New Roman"/>
          <w:iCs/>
          <w:sz w:val="20"/>
          <w:szCs w:val="20"/>
          <w:lang w:eastAsia="ro-RO"/>
        </w:rPr>
        <w:t>, a venit, ai venit să te sfătui cu mine.” Și dacă vrei... Da' spune-mi adevărul! Pentru că mă poți ajuta! E păcat de Dumnezeu așa să... pentru că te sperii... că nu te ajuți nici pe tine, nici pe mine, înțelegi? Ai răbdare, dracu, rămâi cu casele alea sunt un milion de euro. N-are rost. Eu mă duc oricum în seara asta, auzi, să vorbesc cu RAREȘ, să se ducă mâine dimineață, la prima oră, la IOHANNIS, înțelegi? Că eu am o... țin relația prin RAREȘ BOGDAN cu IOHANNIS, pentru că are nevoie de mine să fac majoritatea la Senat.</w:t>
      </w:r>
    </w:p>
    <w:p w:rsidR="005C5D0E" w:rsidRPr="005C5D0E" w:rsidRDefault="004A42E6" w:rsidP="005C5D0E">
      <w:pPr>
        <w:spacing w:after="0" w:line="360" w:lineRule="auto"/>
        <w:ind w:left="142" w:right="142"/>
        <w:jc w:val="both"/>
        <w:rPr>
          <w:rFonts w:ascii="Times New Roman" w:eastAsia="PMingLiU" w:hAnsi="Times New Roman" w:cs="Times New Roman"/>
          <w:sz w:val="20"/>
          <w:szCs w:val="20"/>
          <w:lang w:eastAsia="ro-RO"/>
        </w:rPr>
      </w:pPr>
      <w:r>
        <w:rPr>
          <w:rFonts w:ascii="Times New Roman" w:eastAsia="PMingLiU" w:hAnsi="Times New Roman" w:cs="Times New Roman"/>
          <w:sz w:val="20"/>
          <w:szCs w:val="20"/>
          <w:lang w:eastAsia="ro-RO"/>
        </w:rPr>
        <w:t>DM C</w:t>
      </w:r>
      <w:r w:rsidR="005C5D0E" w:rsidRPr="005C5D0E">
        <w:rPr>
          <w:rFonts w:ascii="Times New Roman" w:eastAsia="PMingLiU" w:hAnsi="Times New Roman" w:cs="Times New Roman"/>
          <w:sz w:val="20"/>
          <w:szCs w:val="20"/>
          <w:lang w:eastAsia="ro-RO"/>
        </w:rPr>
        <w:t xml:space="preserve">: Am înțeles! </w:t>
      </w:r>
    </w:p>
    <w:p w:rsidR="005C5D0E" w:rsidRPr="005C5D0E" w:rsidRDefault="005C5D0E" w:rsidP="005C5D0E">
      <w:pPr>
        <w:spacing w:after="0" w:line="360" w:lineRule="auto"/>
        <w:ind w:left="720"/>
        <w:jc w:val="both"/>
        <w:rPr>
          <w:rFonts w:ascii="Times New Roman" w:eastAsia="Calibri" w:hAnsi="Times New Roman" w:cs="Times New Roman"/>
          <w:sz w:val="20"/>
          <w:szCs w:val="20"/>
        </w:rPr>
      </w:pPr>
      <w:r w:rsidRPr="005C5D0E">
        <w:rPr>
          <w:rFonts w:ascii="Times New Roman" w:eastAsia="Calibri" w:hAnsi="Times New Roman" w:cs="Times New Roman"/>
          <w:sz w:val="20"/>
          <w:szCs w:val="20"/>
        </w:rPr>
        <w:t>.............................................................................................................................</w:t>
      </w:r>
    </w:p>
    <w:p w:rsidR="005C5D0E" w:rsidRPr="005C5D0E" w:rsidRDefault="004A42E6" w:rsidP="005C5D0E">
      <w:pPr>
        <w:spacing w:after="0" w:line="360" w:lineRule="auto"/>
        <w:ind w:left="142" w:right="142"/>
        <w:jc w:val="both"/>
        <w:rPr>
          <w:rFonts w:ascii="Times New Roman" w:eastAsia="PMingLiU" w:hAnsi="Times New Roman" w:cs="Times New Roman"/>
          <w:sz w:val="20"/>
          <w:szCs w:val="20"/>
          <w:lang w:val="en-GB" w:eastAsia="ro-RO"/>
        </w:rPr>
      </w:pPr>
      <w:r>
        <w:rPr>
          <w:rFonts w:ascii="Times New Roman" w:eastAsia="PMingLiU" w:hAnsi="Times New Roman" w:cs="Times New Roman"/>
          <w:sz w:val="20"/>
          <w:szCs w:val="20"/>
          <w:lang w:eastAsia="ro-RO"/>
        </w:rPr>
        <w:t>D M C</w:t>
      </w:r>
      <w:r w:rsidR="005C5D0E" w:rsidRPr="005C5D0E">
        <w:rPr>
          <w:rFonts w:ascii="Times New Roman" w:eastAsia="PMingLiU" w:hAnsi="Times New Roman" w:cs="Times New Roman"/>
          <w:sz w:val="20"/>
          <w:szCs w:val="20"/>
          <w:lang w:eastAsia="ro-RO"/>
        </w:rPr>
        <w:t>: N-a venit?</w:t>
      </w:r>
    </w:p>
    <w:p w:rsidR="005C5D0E" w:rsidRPr="005C5D0E" w:rsidRDefault="005C5D0E" w:rsidP="005C5D0E">
      <w:pPr>
        <w:spacing w:after="0" w:line="360" w:lineRule="auto"/>
        <w:ind w:left="142" w:right="142"/>
        <w:jc w:val="both"/>
        <w:rPr>
          <w:rFonts w:ascii="Times New Roman" w:eastAsia="PMingLiU" w:hAnsi="Times New Roman" w:cs="Times New Roman"/>
          <w:iCs/>
          <w:sz w:val="20"/>
          <w:szCs w:val="20"/>
          <w:lang w:eastAsia="ro-RO"/>
        </w:rPr>
      </w:pPr>
      <w:r w:rsidRPr="005C5D0E">
        <w:rPr>
          <w:rFonts w:ascii="Times New Roman" w:eastAsia="PMingLiU" w:hAnsi="Times New Roman" w:cs="Times New Roman"/>
          <w:sz w:val="20"/>
          <w:szCs w:val="20"/>
          <w:lang w:eastAsia="ro-RO"/>
        </w:rPr>
        <w:t>VANGHELIE DANIEL MARIAN: Da</w:t>
      </w:r>
      <w:r w:rsidRPr="005C5D0E">
        <w:rPr>
          <w:rFonts w:ascii="Times New Roman" w:eastAsia="PMingLiU" w:hAnsi="Times New Roman" w:cs="Times New Roman"/>
          <w:iCs/>
          <w:sz w:val="20"/>
          <w:szCs w:val="20"/>
          <w:lang w:eastAsia="ro-RO"/>
        </w:rPr>
        <w:t xml:space="preserve">' te rog eu frumos spune-mi, scrie-mi pe foaie ce s-a întâmplat acolo, ca să știu! Te rog eu frumos! Ai încredere în mine! Eu te cunosc! Eu știu bine și cum fac ăștia cu jocurile, înțelegi? Eu, după ce termin cu tine și cu avocații, mă duc la... mă duc și mă întâlnesc ca să trimit pe cineva la IOHANNIS acasă. Deci, eu o să încerc să opresc căcatul ăsta, da' problema... am nevoie de tine să fii lângă mine. Nu știu ce dracu ai zis, spune-mi ce-ai spus acolo și hai, să vedem cum o întoarcem cu avocații! Mă gândesc, că nu-s nebun și tu ești deșteaptă. Scrie-mi exact pe foaie, c-o tocăm! Zi-mi ce s-a întâmplat, cum s-a întâmplat, ce ți-a zis să faci? Și cu mine ce să faci și dacă vii la mine și nu știu ce și după aia eu îți... discutăm, dacă vine avocatul, discutăm! Numai de cum te ajut cu avocatul, cu nu știu ce, nu știu... Mă, ce scrii tu, asta, nu știe nimeni, decât noi doi, dă-o </w:t>
      </w:r>
      <w:proofErr w:type="spellStart"/>
      <w:r w:rsidRPr="005C5D0E">
        <w:rPr>
          <w:rFonts w:ascii="Times New Roman" w:eastAsia="PMingLiU" w:hAnsi="Times New Roman" w:cs="Times New Roman"/>
          <w:iCs/>
          <w:sz w:val="20"/>
          <w:szCs w:val="20"/>
          <w:lang w:eastAsia="ro-RO"/>
        </w:rPr>
        <w:t>naibi</w:t>
      </w:r>
      <w:proofErr w:type="spellEnd"/>
      <w:r w:rsidRPr="005C5D0E">
        <w:rPr>
          <w:rFonts w:ascii="Times New Roman" w:eastAsia="PMingLiU" w:hAnsi="Times New Roman" w:cs="Times New Roman"/>
          <w:iCs/>
          <w:sz w:val="20"/>
          <w:szCs w:val="20"/>
          <w:lang w:eastAsia="ro-RO"/>
        </w:rPr>
        <w:t>! Spune-mi, nu ți-au zis să mă... vorbesc, să vezi, să mă înregistreze ei de pe undeva, să facă, să mă prindă cu ceva!? Te rog eu frumos, te rog eu! ...[</w:t>
      </w:r>
      <w:r w:rsidRPr="005C5D0E">
        <w:rPr>
          <w:rFonts w:ascii="Times New Roman" w:eastAsia="PMingLiU" w:hAnsi="Times New Roman" w:cs="Times New Roman"/>
          <w:i/>
          <w:iCs/>
          <w:sz w:val="20"/>
          <w:szCs w:val="20"/>
          <w:lang w:eastAsia="ro-RO"/>
        </w:rPr>
        <w:t>neinteligibil</w:t>
      </w:r>
      <w:r w:rsidRPr="005C5D0E">
        <w:rPr>
          <w:rFonts w:ascii="Times New Roman" w:eastAsia="PMingLiU" w:hAnsi="Times New Roman" w:cs="Times New Roman"/>
          <w:iCs/>
          <w:sz w:val="20"/>
          <w:szCs w:val="20"/>
          <w:lang w:eastAsia="ro-RO"/>
        </w:rPr>
        <w:t xml:space="preserve">]... în, </w:t>
      </w:r>
      <w:proofErr w:type="spellStart"/>
      <w:r w:rsidRPr="005C5D0E">
        <w:rPr>
          <w:rFonts w:ascii="Times New Roman" w:eastAsia="PMingLiU" w:hAnsi="Times New Roman" w:cs="Times New Roman"/>
          <w:iCs/>
          <w:sz w:val="20"/>
          <w:szCs w:val="20"/>
          <w:lang w:eastAsia="ro-RO"/>
        </w:rPr>
        <w:t>în</w:t>
      </w:r>
      <w:proofErr w:type="spellEnd"/>
      <w:r w:rsidRPr="005C5D0E">
        <w:rPr>
          <w:rFonts w:ascii="Times New Roman" w:eastAsia="PMingLiU" w:hAnsi="Times New Roman" w:cs="Times New Roman"/>
          <w:iCs/>
          <w:sz w:val="20"/>
          <w:szCs w:val="20"/>
          <w:lang w:eastAsia="ro-RO"/>
        </w:rPr>
        <w:t xml:space="preserve"> tine stă, în tine stă pentru... Tu... dacă te ții bine un pic este decât ca să nu mi se întâmple ceva.</w:t>
      </w:r>
    </w:p>
    <w:p w:rsidR="005C5D0E" w:rsidRPr="005C5D0E" w:rsidRDefault="005C5D0E" w:rsidP="005C5D0E">
      <w:pPr>
        <w:spacing w:after="0" w:line="360" w:lineRule="auto"/>
        <w:ind w:left="142" w:right="142"/>
        <w:jc w:val="both"/>
        <w:rPr>
          <w:rFonts w:ascii="Times New Roman" w:eastAsia="PMingLiU" w:hAnsi="Times New Roman" w:cs="Times New Roman"/>
          <w:iCs/>
          <w:sz w:val="20"/>
          <w:szCs w:val="20"/>
          <w:lang w:eastAsia="ro-RO"/>
        </w:rPr>
      </w:pPr>
      <w:r w:rsidRPr="005C5D0E">
        <w:rPr>
          <w:rFonts w:ascii="Times New Roman" w:eastAsia="PMingLiU" w:hAnsi="Times New Roman" w:cs="Times New Roman"/>
          <w:iCs/>
          <w:sz w:val="20"/>
          <w:szCs w:val="20"/>
          <w:lang w:eastAsia="ro-RO"/>
        </w:rPr>
        <w:t>...........................................................................................................................................</w:t>
      </w:r>
    </w:p>
    <w:p w:rsidR="005C5D0E" w:rsidRPr="005C5D0E" w:rsidRDefault="005C5D0E" w:rsidP="005C5D0E">
      <w:pPr>
        <w:spacing w:after="0" w:line="360" w:lineRule="auto"/>
        <w:ind w:left="142" w:hanging="142"/>
        <w:jc w:val="both"/>
        <w:rPr>
          <w:rFonts w:ascii="Times New Roman" w:eastAsia="Calibri" w:hAnsi="Times New Roman" w:cs="Times New Roman"/>
          <w:sz w:val="20"/>
          <w:szCs w:val="20"/>
        </w:rPr>
      </w:pPr>
      <w:r w:rsidRPr="005C5D0E">
        <w:rPr>
          <w:rFonts w:ascii="Times New Roman" w:eastAsia="Calibri" w:hAnsi="Times New Roman" w:cs="Times New Roman"/>
          <w:sz w:val="20"/>
          <w:szCs w:val="20"/>
        </w:rPr>
        <w:t>VANGHELIE DANIEL MARIAN: Nu știu ...[neinteligibil]... încredere în mine.</w:t>
      </w:r>
    </w:p>
    <w:p w:rsidR="005C5D0E" w:rsidRPr="005C5D0E" w:rsidRDefault="004A42E6" w:rsidP="005C5D0E">
      <w:pPr>
        <w:spacing w:after="0" w:line="360" w:lineRule="auto"/>
        <w:ind w:left="142" w:hanging="142"/>
        <w:jc w:val="both"/>
        <w:rPr>
          <w:rFonts w:ascii="Times New Roman" w:eastAsia="Calibri" w:hAnsi="Times New Roman" w:cs="Times New Roman"/>
          <w:sz w:val="20"/>
          <w:szCs w:val="20"/>
        </w:rPr>
      </w:pPr>
      <w:r>
        <w:rPr>
          <w:rFonts w:ascii="Times New Roman" w:eastAsia="Calibri" w:hAnsi="Times New Roman" w:cs="Times New Roman"/>
          <w:sz w:val="20"/>
          <w:szCs w:val="20"/>
        </w:rPr>
        <w:t>D M C</w:t>
      </w:r>
      <w:r w:rsidR="005C5D0E" w:rsidRPr="005C5D0E">
        <w:rPr>
          <w:rFonts w:ascii="Times New Roman" w:eastAsia="Calibri" w:hAnsi="Times New Roman" w:cs="Times New Roman"/>
          <w:sz w:val="20"/>
          <w:szCs w:val="20"/>
        </w:rPr>
        <w:t>: ...[neinteligibil]... sunt speriată, nu mai știu.</w:t>
      </w:r>
    </w:p>
    <w:p w:rsidR="005C5D0E" w:rsidRPr="005C5D0E" w:rsidRDefault="005C5D0E" w:rsidP="005C5D0E">
      <w:pPr>
        <w:spacing w:after="0" w:line="360" w:lineRule="auto"/>
        <w:jc w:val="both"/>
        <w:rPr>
          <w:rFonts w:ascii="Times New Roman" w:eastAsia="Calibri" w:hAnsi="Times New Roman" w:cs="Times New Roman"/>
          <w:sz w:val="20"/>
          <w:szCs w:val="20"/>
        </w:rPr>
      </w:pPr>
      <w:r w:rsidRPr="005C5D0E">
        <w:rPr>
          <w:rFonts w:ascii="Times New Roman" w:eastAsia="Calibri" w:hAnsi="Times New Roman" w:cs="Times New Roman"/>
          <w:sz w:val="20"/>
          <w:szCs w:val="20"/>
        </w:rPr>
        <w:t xml:space="preserve">VANGHELIE DANIEL MARIAN: Eu îți dau avocat, îți dau aia... mă ocup de tot. ”Eu una dacă eu nu pot să ies n-am nicio problemă.” Ei, cred că, pe bătăliile astea politice, vor să ajungă la mine. Eu, una, eu sunt și în </w:t>
      </w:r>
      <w:proofErr w:type="spellStart"/>
      <w:r w:rsidRPr="005C5D0E">
        <w:rPr>
          <w:rFonts w:ascii="Times New Roman" w:eastAsia="Calibri" w:hAnsi="Times New Roman" w:cs="Times New Roman"/>
          <w:sz w:val="20"/>
          <w:szCs w:val="20"/>
        </w:rPr>
        <w:t>to</w:t>
      </w:r>
      <w:proofErr w:type="spellEnd"/>
      <w:r w:rsidRPr="005C5D0E">
        <w:rPr>
          <w:rFonts w:ascii="Times New Roman" w:eastAsia="Calibri" w:hAnsi="Times New Roman" w:cs="Times New Roman"/>
          <w:sz w:val="20"/>
          <w:szCs w:val="20"/>
        </w:rPr>
        <w:t>... am o grămadă de relații, am tot. Dar dacă m-ai mă ia și pe mine și mă încurcă. Ai înțeles?</w:t>
      </w:r>
    </w:p>
    <w:p w:rsidR="005C5D0E" w:rsidRPr="005C5D0E" w:rsidRDefault="005C5D0E" w:rsidP="005C5D0E">
      <w:pPr>
        <w:spacing w:after="0" w:line="360" w:lineRule="auto"/>
        <w:jc w:val="both"/>
        <w:rPr>
          <w:rFonts w:ascii="Times New Roman" w:eastAsia="Calibri" w:hAnsi="Times New Roman" w:cs="Times New Roman"/>
          <w:sz w:val="20"/>
          <w:szCs w:val="20"/>
        </w:rPr>
      </w:pPr>
      <w:r w:rsidRPr="005C5D0E">
        <w:rPr>
          <w:rFonts w:ascii="Times New Roman" w:eastAsia="Calibri" w:hAnsi="Times New Roman" w:cs="Times New Roman"/>
          <w:sz w:val="20"/>
          <w:szCs w:val="20"/>
        </w:rPr>
        <w:t>DINU MARIANA CARLA: Am înțeles!</w:t>
      </w:r>
    </w:p>
    <w:p w:rsidR="005C5D0E" w:rsidRPr="005C5D0E" w:rsidRDefault="005C5D0E" w:rsidP="005C5D0E">
      <w:pPr>
        <w:spacing w:after="0" w:line="360" w:lineRule="auto"/>
        <w:jc w:val="both"/>
        <w:rPr>
          <w:rFonts w:ascii="Times New Roman" w:eastAsia="Calibri" w:hAnsi="Times New Roman" w:cs="Times New Roman"/>
          <w:sz w:val="20"/>
          <w:szCs w:val="20"/>
        </w:rPr>
      </w:pPr>
      <w:r w:rsidRPr="005C5D0E">
        <w:rPr>
          <w:rFonts w:ascii="Times New Roman" w:eastAsia="Calibri" w:hAnsi="Times New Roman" w:cs="Times New Roman"/>
          <w:sz w:val="20"/>
          <w:szCs w:val="20"/>
        </w:rPr>
        <w:t xml:space="preserve">VANGHELIE DANIEL MARIAN: Eu pot să chem în seara asta, chem șapte-opt inși din justiție și vorbesc, pac, </w:t>
      </w:r>
      <w:proofErr w:type="spellStart"/>
      <w:r w:rsidRPr="005C5D0E">
        <w:rPr>
          <w:rFonts w:ascii="Times New Roman" w:eastAsia="Calibri" w:hAnsi="Times New Roman" w:cs="Times New Roman"/>
          <w:sz w:val="20"/>
          <w:szCs w:val="20"/>
        </w:rPr>
        <w:t>pac</w:t>
      </w:r>
      <w:proofErr w:type="spellEnd"/>
      <w:r w:rsidRPr="005C5D0E">
        <w:rPr>
          <w:rFonts w:ascii="Times New Roman" w:eastAsia="Calibri" w:hAnsi="Times New Roman" w:cs="Times New Roman"/>
          <w:sz w:val="20"/>
          <w:szCs w:val="20"/>
        </w:rPr>
        <w:t>, fac toate lucrurile, fac... Pentru orice facem pasul unu, pasul doi, pasul trei ...[neinteligibil-vorbește în șoaptă]...</w:t>
      </w:r>
    </w:p>
    <w:p w:rsidR="005C5D0E" w:rsidRPr="005C5D0E" w:rsidRDefault="004A42E6" w:rsidP="005C5D0E">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w:t>
      </w:r>
      <w:bookmarkStart w:id="0" w:name="_GoBack"/>
      <w:bookmarkEnd w:id="0"/>
      <w:r>
        <w:rPr>
          <w:rFonts w:ascii="Times New Roman" w:eastAsia="Calibri" w:hAnsi="Times New Roman" w:cs="Times New Roman"/>
          <w:sz w:val="20"/>
          <w:szCs w:val="20"/>
        </w:rPr>
        <w:t xml:space="preserve"> M C</w:t>
      </w:r>
      <w:r w:rsidR="005C5D0E" w:rsidRPr="005C5D0E">
        <w:rPr>
          <w:rFonts w:ascii="Times New Roman" w:eastAsia="Calibri" w:hAnsi="Times New Roman" w:cs="Times New Roman"/>
          <w:sz w:val="20"/>
          <w:szCs w:val="20"/>
        </w:rPr>
        <w:t>: Ok.</w:t>
      </w:r>
    </w:p>
    <w:p w:rsidR="005C5D0E" w:rsidRPr="005C5D0E" w:rsidRDefault="005C5D0E" w:rsidP="005C5D0E">
      <w:pPr>
        <w:spacing w:after="0" w:line="360" w:lineRule="auto"/>
        <w:jc w:val="both"/>
        <w:rPr>
          <w:rFonts w:ascii="Times New Roman" w:eastAsia="Calibri" w:hAnsi="Times New Roman" w:cs="Times New Roman"/>
          <w:sz w:val="20"/>
          <w:szCs w:val="20"/>
        </w:rPr>
      </w:pPr>
      <w:r w:rsidRPr="005C5D0E">
        <w:rPr>
          <w:rFonts w:ascii="Times New Roman" w:eastAsia="Calibri" w:hAnsi="Times New Roman" w:cs="Times New Roman"/>
          <w:sz w:val="20"/>
          <w:szCs w:val="20"/>
        </w:rPr>
        <w:t>.........................................................................................................................................................................</w:t>
      </w:r>
    </w:p>
    <w:p w:rsidR="005C5D0E" w:rsidRPr="005C5D0E" w:rsidRDefault="005C5D0E" w:rsidP="005C5D0E">
      <w:pPr>
        <w:spacing w:after="0" w:line="360" w:lineRule="auto"/>
        <w:jc w:val="center"/>
        <w:rPr>
          <w:rFonts w:ascii="Times New Roman" w:eastAsia="Calibri" w:hAnsi="Times New Roman" w:cs="Times New Roman"/>
          <w:sz w:val="28"/>
          <w:szCs w:val="28"/>
        </w:rPr>
      </w:pPr>
    </w:p>
    <w:p w:rsidR="00F75E05" w:rsidRDefault="00F75E05"/>
    <w:sectPr w:rsidR="00F75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0462C"/>
    <w:multiLevelType w:val="hybridMultilevel"/>
    <w:tmpl w:val="BF105C78"/>
    <w:lvl w:ilvl="0" w:tplc="0E9A87BC">
      <w:start w:val="28"/>
      <w:numFmt w:val="bullet"/>
      <w:lvlText w:val="-"/>
      <w:lvlJc w:val="left"/>
      <w:pPr>
        <w:ind w:left="1068" w:hanging="360"/>
      </w:pPr>
      <w:rPr>
        <w:rFonts w:ascii="Calibri" w:eastAsiaTheme="minorHAnsi" w:hAnsi="Calibri" w:cstheme="minorBidi"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6EEE62EC"/>
    <w:multiLevelType w:val="hybridMultilevel"/>
    <w:tmpl w:val="EA30CE66"/>
    <w:lvl w:ilvl="0" w:tplc="2C680CB6">
      <w:start w:val="1"/>
      <w:numFmt w:val="bullet"/>
      <w:lvlText w:val="-"/>
      <w:lvlJc w:val="left"/>
      <w:pPr>
        <w:ind w:left="1080" w:hanging="360"/>
      </w:pPr>
      <w:rPr>
        <w:rFonts w:ascii="Times New Roman" w:eastAsia="Times New Roman" w:hAnsi="Times New Roman" w:cs="Times New Roman" w:hint="default"/>
        <w:i/>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0E"/>
    <w:rsid w:val="004A42E6"/>
    <w:rsid w:val="005C5D0E"/>
    <w:rsid w:val="00C34597"/>
    <w:rsid w:val="00F75E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3926</Words>
  <Characters>22777</Characters>
  <Application>Microsoft Office Word</Application>
  <DocSecurity>0</DocSecurity>
  <Lines>189</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Titian</dc:creator>
  <cp:lastModifiedBy>Dana Titian</cp:lastModifiedBy>
  <cp:revision>3</cp:revision>
  <dcterms:created xsi:type="dcterms:W3CDTF">2015-03-13T14:17:00Z</dcterms:created>
  <dcterms:modified xsi:type="dcterms:W3CDTF">2015-03-13T14:37:00Z</dcterms:modified>
</cp:coreProperties>
</file>